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573BD4" w:rsidRDefault="00AA402D" w:rsidP="00573BD4">
      <w:pPr>
        <w:rPr>
          <w:b/>
          <w:sz w:val="16"/>
          <w:szCs w:val="16"/>
        </w:rPr>
      </w:pPr>
      <w:bookmarkStart w:id="0" w:name="bookmark0"/>
    </w:p>
    <w:p w14:paraId="3172F4C1" w14:textId="44A00B74" w:rsidR="00394B17" w:rsidRDefault="00512332" w:rsidP="00CE3D6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SEGUNDO </w:t>
      </w:r>
      <w:r w:rsidR="00CE3D6F" w:rsidRPr="001E295E">
        <w:rPr>
          <w:rFonts w:asciiTheme="minorHAnsi" w:hAnsiTheme="minorHAnsi"/>
          <w:b/>
          <w:sz w:val="28"/>
          <w:szCs w:val="28"/>
        </w:rPr>
        <w:t>COMUNICADO</w:t>
      </w:r>
    </w:p>
    <w:p w14:paraId="196D9F54" w14:textId="77777777" w:rsidR="001E295E" w:rsidRPr="001E295E" w:rsidRDefault="001E295E" w:rsidP="00CE3D6F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779D432" w14:textId="2F47012B" w:rsidR="00BE2337" w:rsidRPr="001E295E" w:rsidRDefault="00BE2337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PROCESO</w:t>
      </w:r>
      <w:r w:rsidR="00CE3D6F" w:rsidRPr="001E295E">
        <w:rPr>
          <w:rFonts w:asciiTheme="minorHAnsi" w:hAnsiTheme="minorHAnsi"/>
          <w:b/>
          <w:sz w:val="28"/>
          <w:szCs w:val="28"/>
        </w:rPr>
        <w:t>S</w:t>
      </w:r>
      <w:r w:rsidRPr="001E295E">
        <w:rPr>
          <w:rFonts w:asciiTheme="minorHAnsi" w:hAnsiTheme="minorHAnsi"/>
          <w:b/>
          <w:sz w:val="28"/>
          <w:szCs w:val="28"/>
        </w:rPr>
        <w:t xml:space="preserve"> CAS </w:t>
      </w:r>
      <w:proofErr w:type="spellStart"/>
      <w:r w:rsidRPr="001E295E">
        <w:rPr>
          <w:rFonts w:asciiTheme="minorHAnsi" w:hAnsiTheme="minorHAnsi"/>
          <w:b/>
          <w:sz w:val="28"/>
          <w:szCs w:val="28"/>
        </w:rPr>
        <w:t>N°</w:t>
      </w:r>
      <w:proofErr w:type="spellEnd"/>
      <w:r w:rsidRPr="001E295E">
        <w:rPr>
          <w:rFonts w:asciiTheme="minorHAnsi" w:hAnsiTheme="minorHAnsi"/>
          <w:b/>
          <w:sz w:val="28"/>
          <w:szCs w:val="28"/>
        </w:rPr>
        <w:t xml:space="preserve"> </w:t>
      </w:r>
      <w:r w:rsidR="00275989" w:rsidRPr="001E295E">
        <w:rPr>
          <w:rFonts w:asciiTheme="minorHAnsi" w:hAnsiTheme="minorHAnsi"/>
          <w:b/>
          <w:sz w:val="28"/>
          <w:szCs w:val="28"/>
        </w:rPr>
        <w:t>1</w:t>
      </w:r>
      <w:r w:rsidR="006243B1">
        <w:rPr>
          <w:rFonts w:asciiTheme="minorHAnsi" w:hAnsiTheme="minorHAnsi"/>
          <w:b/>
          <w:sz w:val="28"/>
          <w:szCs w:val="28"/>
        </w:rPr>
        <w:t>26</w:t>
      </w:r>
      <w:r w:rsidR="00D717A1" w:rsidRPr="001E295E">
        <w:rPr>
          <w:rFonts w:asciiTheme="minorHAnsi" w:hAnsiTheme="minorHAnsi"/>
          <w:b/>
          <w:sz w:val="28"/>
          <w:szCs w:val="28"/>
        </w:rPr>
        <w:t>-202</w:t>
      </w:r>
      <w:r w:rsidR="008B3A10" w:rsidRPr="001E295E">
        <w:rPr>
          <w:rFonts w:asciiTheme="minorHAnsi" w:hAnsiTheme="minorHAnsi"/>
          <w:b/>
          <w:sz w:val="28"/>
          <w:szCs w:val="28"/>
        </w:rPr>
        <w:t>5</w:t>
      </w:r>
      <w:r w:rsidRPr="001E295E">
        <w:rPr>
          <w:rFonts w:asciiTheme="minorHAnsi" w:hAnsiTheme="minorHAnsi"/>
          <w:b/>
          <w:sz w:val="28"/>
          <w:szCs w:val="28"/>
        </w:rPr>
        <w:t>-CONADIS</w:t>
      </w:r>
    </w:p>
    <w:p w14:paraId="57CE54CF" w14:textId="31C40454" w:rsidR="00BE2337" w:rsidRDefault="006243B1" w:rsidP="00CE3D6F">
      <w:pPr>
        <w:jc w:val="center"/>
        <w:rPr>
          <w:rFonts w:asciiTheme="minorHAnsi" w:hAnsiTheme="minorHAnsi"/>
          <w:b/>
          <w:sz w:val="28"/>
          <w:szCs w:val="28"/>
          <w:lang w:val="es-PE"/>
        </w:rPr>
      </w:pPr>
      <w:r w:rsidRPr="006243B1">
        <w:rPr>
          <w:rFonts w:asciiTheme="minorHAnsi" w:hAnsiTheme="minorHAnsi"/>
          <w:b/>
          <w:sz w:val="28"/>
          <w:szCs w:val="28"/>
          <w:lang w:val="es-PE"/>
        </w:rPr>
        <w:t>DOS (02) ANALISTAS EN GESTIÓN SOCIAL PARA LA SUBDIRECCIÓN DE REGISTRO E INTERVENCIONES EN DISCAPACIDAD</w:t>
      </w:r>
    </w:p>
    <w:p w14:paraId="355010A9" w14:textId="77777777" w:rsidR="006243B1" w:rsidRPr="00BE2337" w:rsidRDefault="006243B1" w:rsidP="00CE3D6F">
      <w:pPr>
        <w:jc w:val="center"/>
        <w:rPr>
          <w:rFonts w:asciiTheme="minorHAnsi" w:hAnsiTheme="minorHAnsi"/>
          <w:b/>
          <w:sz w:val="20"/>
          <w:szCs w:val="20"/>
        </w:rPr>
      </w:pPr>
    </w:p>
    <w:bookmarkEnd w:id="0"/>
    <w:p w14:paraId="41C37798" w14:textId="5CF2805E" w:rsidR="00394B17" w:rsidRDefault="00BC39D0" w:rsidP="00CE3D6F">
      <w:pPr>
        <w:jc w:val="both"/>
        <w:rPr>
          <w:rFonts w:asciiTheme="minorHAnsi" w:hAnsiTheme="minorHAnsi" w:cs="Arial"/>
          <w:lang w:val="es-PE"/>
        </w:rPr>
      </w:pPr>
      <w:r w:rsidRPr="00394B17">
        <w:rPr>
          <w:rFonts w:asciiTheme="minorHAnsi" w:hAnsiTheme="minorHAnsi"/>
        </w:rPr>
        <w:t>Se c</w:t>
      </w:r>
      <w:r w:rsidR="00676FBC" w:rsidRPr="00394B17">
        <w:rPr>
          <w:rFonts w:asciiTheme="minorHAnsi" w:hAnsiTheme="minorHAnsi"/>
        </w:rPr>
        <w:t xml:space="preserve">omunica al público en general </w:t>
      </w:r>
      <w:r w:rsidRPr="00394B17">
        <w:rPr>
          <w:rFonts w:asciiTheme="minorHAnsi" w:hAnsiTheme="minorHAnsi"/>
        </w:rPr>
        <w:t>que</w:t>
      </w:r>
      <w:r w:rsidR="00CE3D6F" w:rsidRPr="00394B17">
        <w:rPr>
          <w:rFonts w:asciiTheme="minorHAnsi" w:hAnsiTheme="minorHAnsi"/>
        </w:rPr>
        <w:t>,</w:t>
      </w:r>
      <w:r w:rsidR="00D407EE">
        <w:rPr>
          <w:rFonts w:asciiTheme="minorHAnsi" w:hAnsiTheme="minorHAnsi"/>
        </w:rPr>
        <w:t xml:space="preserve"> </w:t>
      </w:r>
      <w:r w:rsidR="008F660E">
        <w:rPr>
          <w:rFonts w:asciiTheme="minorHAnsi" w:hAnsiTheme="minorHAnsi"/>
        </w:rPr>
        <w:t xml:space="preserve">a solicitud del área </w:t>
      </w:r>
      <w:proofErr w:type="gramStart"/>
      <w:r w:rsidR="008F660E">
        <w:rPr>
          <w:rFonts w:asciiTheme="minorHAnsi" w:hAnsiTheme="minorHAnsi"/>
        </w:rPr>
        <w:t>usuaria  se</w:t>
      </w:r>
      <w:proofErr w:type="gramEnd"/>
      <w:r w:rsidR="008F660E">
        <w:rPr>
          <w:rFonts w:asciiTheme="minorHAnsi" w:hAnsiTheme="minorHAnsi"/>
        </w:rPr>
        <w:t xml:space="preserve"> procede a </w:t>
      </w:r>
      <w:r w:rsidR="00D407EE">
        <w:rPr>
          <w:rFonts w:asciiTheme="minorHAnsi" w:hAnsiTheme="minorHAnsi"/>
        </w:rPr>
        <w:t xml:space="preserve">ampliar el plazo </w:t>
      </w:r>
      <w:r w:rsidR="005B58C1" w:rsidRPr="00394B17">
        <w:rPr>
          <w:rFonts w:asciiTheme="minorHAnsi" w:hAnsiTheme="minorHAnsi"/>
        </w:rPr>
        <w:t xml:space="preserve">de </w:t>
      </w:r>
      <w:r w:rsidR="00676FBC" w:rsidRPr="00394B17">
        <w:rPr>
          <w:rFonts w:asciiTheme="minorHAnsi" w:hAnsiTheme="minorHAnsi"/>
        </w:rPr>
        <w:t>la</w:t>
      </w:r>
      <w:r w:rsidR="00D407EE">
        <w:rPr>
          <w:rFonts w:asciiTheme="minorHAnsi" w:hAnsiTheme="minorHAnsi"/>
        </w:rPr>
        <w:t xml:space="preserve"> publicación de los resultados de la E</w:t>
      </w:r>
      <w:r w:rsidR="00A44EAE">
        <w:rPr>
          <w:rFonts w:asciiTheme="minorHAnsi" w:hAnsiTheme="minorHAnsi"/>
        </w:rPr>
        <w:t>VALU</w:t>
      </w:r>
      <w:r w:rsidR="007B72C6">
        <w:rPr>
          <w:rFonts w:asciiTheme="minorHAnsi" w:hAnsiTheme="minorHAnsi"/>
        </w:rPr>
        <w:t>A</w:t>
      </w:r>
      <w:r w:rsidR="00A44EAE">
        <w:rPr>
          <w:rFonts w:asciiTheme="minorHAnsi" w:hAnsiTheme="minorHAnsi"/>
        </w:rPr>
        <w:t xml:space="preserve">CION CURRICULAR </w:t>
      </w:r>
      <w:r w:rsidR="00D407EE">
        <w:rPr>
          <w:rFonts w:asciiTheme="minorHAnsi" w:hAnsiTheme="minorHAnsi"/>
        </w:rPr>
        <w:t xml:space="preserve">extendiéndose hasta el </w:t>
      </w:r>
      <w:proofErr w:type="gramStart"/>
      <w:r w:rsidR="00D407EE">
        <w:rPr>
          <w:rFonts w:asciiTheme="minorHAnsi" w:hAnsiTheme="minorHAnsi"/>
        </w:rPr>
        <w:t xml:space="preserve">día </w:t>
      </w:r>
      <w:r w:rsidR="00512332">
        <w:rPr>
          <w:rFonts w:asciiTheme="minorHAnsi" w:hAnsiTheme="minorHAnsi"/>
        </w:rPr>
        <w:t>lunes</w:t>
      </w:r>
      <w:proofErr w:type="gramEnd"/>
      <w:r w:rsidR="001E295E">
        <w:rPr>
          <w:rFonts w:asciiTheme="minorHAnsi" w:hAnsiTheme="minorHAnsi"/>
        </w:rPr>
        <w:t xml:space="preserve"> </w:t>
      </w:r>
      <w:r w:rsidR="00512332">
        <w:rPr>
          <w:rFonts w:asciiTheme="minorHAnsi" w:hAnsiTheme="minorHAnsi"/>
        </w:rPr>
        <w:t>22</w:t>
      </w:r>
      <w:r w:rsidR="00275989">
        <w:rPr>
          <w:rFonts w:asciiTheme="minorHAnsi" w:hAnsiTheme="minorHAnsi"/>
        </w:rPr>
        <w:t xml:space="preserve"> de setiembre d</w:t>
      </w:r>
      <w:r w:rsidR="008F1F19" w:rsidRPr="00394B17">
        <w:rPr>
          <w:rFonts w:asciiTheme="minorHAnsi" w:hAnsiTheme="minorHAnsi"/>
        </w:rPr>
        <w:t xml:space="preserve">e </w:t>
      </w:r>
      <w:r w:rsidR="002053A1" w:rsidRPr="00394B17">
        <w:rPr>
          <w:rFonts w:asciiTheme="minorHAnsi" w:hAnsiTheme="minorHAnsi"/>
        </w:rPr>
        <w:t>20</w:t>
      </w:r>
      <w:r w:rsidR="00D407EE">
        <w:rPr>
          <w:rFonts w:asciiTheme="minorHAnsi" w:hAnsiTheme="minorHAnsi"/>
        </w:rPr>
        <w:t>25</w:t>
      </w:r>
      <w:r w:rsidR="002053A1" w:rsidRPr="00394B17">
        <w:rPr>
          <w:rFonts w:asciiTheme="minorHAnsi" w:hAnsiTheme="minorHAnsi"/>
        </w:rPr>
        <w:t>;</w:t>
      </w:r>
      <w:r w:rsidR="005B58C1" w:rsidRPr="00394B17">
        <w:rPr>
          <w:rFonts w:asciiTheme="minorHAnsi" w:hAnsiTheme="minorHAnsi"/>
        </w:rPr>
        <w:t xml:space="preserve"> </w:t>
      </w:r>
      <w:r w:rsidR="00573BD4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7A489454" w14:textId="77777777" w:rsidR="005F252D" w:rsidRDefault="005F252D" w:rsidP="00CE3D6F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94B17" w:rsidRPr="00003BDD" w14:paraId="29081D9E" w14:textId="77777777" w:rsidTr="001E295E">
        <w:trPr>
          <w:trHeight w:val="728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59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4D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A51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275989" w:rsidRPr="00630C6A" w14:paraId="075DD896" w14:textId="77777777" w:rsidTr="001E295E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FA2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5A77D126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Los resultados de la evaluación curricular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419F7A98" w14:textId="6C277214" w:rsidR="00275989" w:rsidRPr="00275989" w:rsidRDefault="00512332" w:rsidP="003A037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  <w:r w:rsidR="00275989" w:rsidRPr="002759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septiembre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041" w14:textId="77777777" w:rsidR="00275989" w:rsidRPr="00275989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51578E04" w14:textId="77777777" w:rsidTr="001E295E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418" w14:textId="77777777" w:rsidR="001E295E" w:rsidRPr="00275989" w:rsidRDefault="001E295E" w:rsidP="001E295E">
            <w:pPr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Entrevista Personal:</w:t>
            </w:r>
          </w:p>
          <w:p w14:paraId="68860FFF" w14:textId="77777777" w:rsidR="001E295E" w:rsidRPr="00275989" w:rsidRDefault="001E295E" w:rsidP="001E295E">
            <w:pPr>
              <w:ind w:right="143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D53" w14:textId="2A80099B" w:rsidR="001E295E" w:rsidRPr="00275989" w:rsidRDefault="00512332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</w:t>
            </w:r>
            <w:r w:rsidR="001E295E">
              <w:rPr>
                <w:rFonts w:cs="Calibri"/>
                <w:color w:val="000000"/>
                <w:sz w:val="20"/>
                <w:szCs w:val="20"/>
              </w:rPr>
              <w:t xml:space="preserve"> de septiembre </w:t>
            </w:r>
            <w:r w:rsidR="001E295E">
              <w:rPr>
                <w:rFonts w:eastAsia="Calibri" w:cs="Calibr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460" w14:textId="0D4F0A4C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1E295E" w:rsidRPr="00630C6A" w14:paraId="1EB3E9CB" w14:textId="77777777" w:rsidTr="001E295E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2CF" w14:textId="77777777" w:rsidR="001E295E" w:rsidRPr="00275989" w:rsidRDefault="001E295E" w:rsidP="001E295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630E637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 publicación de resultados finales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275989">
                <w:rPr>
                  <w:rFonts w:asciiTheme="minorHAnsi" w:eastAsia="Calibri" w:hAnsiTheme="minorHAnsi" w:cstheme="minorHAns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FE0" w14:textId="3E17E8F2" w:rsidR="001E295E" w:rsidRPr="00275989" w:rsidRDefault="00512332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</w:t>
            </w:r>
            <w:r w:rsidR="001E295E">
              <w:rPr>
                <w:rFonts w:cs="Calibri"/>
                <w:color w:val="000000"/>
                <w:sz w:val="20"/>
                <w:szCs w:val="20"/>
              </w:rPr>
              <w:t xml:space="preserve"> de septiembre </w:t>
            </w:r>
            <w:r w:rsidR="001E295E">
              <w:rPr>
                <w:rFonts w:eastAsia="Calibri" w:cs="Calibr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BD0" w14:textId="1568EF27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7C295931" w14:textId="77777777" w:rsidTr="001E295E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4B4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2818F3E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2B9" w14:textId="1A6CD727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 xml:space="preserve">Del </w:t>
            </w:r>
            <w:r w:rsidR="00512332">
              <w:rPr>
                <w:rFonts w:eastAsia="Calibri" w:cs="Calibri"/>
                <w:bCs/>
                <w:sz w:val="20"/>
                <w:szCs w:val="20"/>
                <w:lang w:eastAsia="en-US"/>
              </w:rPr>
              <w:t>24</w:t>
            </w: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 xml:space="preserve"> al </w:t>
            </w:r>
            <w:r w:rsidR="00512332">
              <w:rPr>
                <w:rFonts w:eastAsia="Calibri" w:cs="Calibri"/>
                <w:bCs/>
                <w:sz w:val="20"/>
                <w:szCs w:val="20"/>
                <w:lang w:eastAsia="en-US"/>
              </w:rPr>
              <w:t>30</w:t>
            </w: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 xml:space="preserve"> de septiembre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510" w14:textId="3BB7E37F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4A987A92" w14:textId="24396F7D" w:rsidR="00147FF8" w:rsidRPr="006C6912" w:rsidRDefault="00147FF8" w:rsidP="00147FF8">
      <w:pPr>
        <w:spacing w:before="120" w:after="120"/>
        <w:jc w:val="both"/>
        <w:rPr>
          <w:rFonts w:cstheme="minorHAnsi"/>
          <w:i/>
          <w:iCs/>
          <w:sz w:val="18"/>
          <w:szCs w:val="14"/>
        </w:rPr>
      </w:pPr>
      <w:r w:rsidRPr="006C6912">
        <w:rPr>
          <w:rFonts w:cstheme="minorHAnsi"/>
          <w:i/>
          <w:iCs/>
          <w:sz w:val="18"/>
          <w:szCs w:val="14"/>
        </w:rPr>
        <w:t xml:space="preserve">(*) Sujeto a la cantidad de propuestas de postulación que sean recibidas. </w:t>
      </w:r>
    </w:p>
    <w:p w14:paraId="33CFCEF3" w14:textId="56A3138C" w:rsidR="00371463" w:rsidRDefault="00147FF8" w:rsidP="00147FF8">
      <w:pPr>
        <w:jc w:val="both"/>
        <w:rPr>
          <w:rFonts w:asciiTheme="minorHAnsi" w:hAnsiTheme="minorHAnsi" w:cs="Arial"/>
          <w:sz w:val="28"/>
          <w:szCs w:val="28"/>
          <w:lang w:val="es-PE"/>
        </w:rPr>
      </w:pPr>
      <w:r w:rsidRPr="006C6912">
        <w:rPr>
          <w:rFonts w:cstheme="minorHAnsi"/>
          <w:i/>
          <w:iCs/>
          <w:sz w:val="18"/>
          <w:szCs w:val="14"/>
        </w:rPr>
        <w:t>(**) Sujeto a la cantidad de postulantes y candidatos APTOS en la etapa de evaluación curricular.</w:t>
      </w:r>
    </w:p>
    <w:p w14:paraId="6FC51CB0" w14:textId="77777777" w:rsidR="00F14A25" w:rsidRDefault="00F14A25" w:rsidP="00394B17">
      <w:pPr>
        <w:jc w:val="both"/>
        <w:rPr>
          <w:rFonts w:asciiTheme="minorHAnsi" w:hAnsiTheme="minorHAnsi"/>
        </w:rPr>
      </w:pPr>
    </w:p>
    <w:p w14:paraId="3630B4ED" w14:textId="25799F43" w:rsidR="00663519" w:rsidRPr="00275989" w:rsidRDefault="007702EE" w:rsidP="00394B17">
      <w:pPr>
        <w:jc w:val="both"/>
        <w:rPr>
          <w:rFonts w:asciiTheme="minorHAnsi" w:hAnsiTheme="minorHAnsi"/>
          <w:sz w:val="22"/>
          <w:szCs w:val="22"/>
        </w:rPr>
      </w:pPr>
      <w:r w:rsidRPr="00275989">
        <w:rPr>
          <w:rFonts w:asciiTheme="minorHAnsi" w:hAnsiTheme="minorHAnsi"/>
          <w:sz w:val="22"/>
          <w:szCs w:val="22"/>
        </w:rPr>
        <w:t xml:space="preserve">Lima, </w:t>
      </w:r>
      <w:r w:rsidR="00512332">
        <w:rPr>
          <w:rFonts w:asciiTheme="minorHAnsi" w:hAnsiTheme="minorHAnsi"/>
          <w:sz w:val="22"/>
          <w:szCs w:val="22"/>
        </w:rPr>
        <w:t>18</w:t>
      </w:r>
      <w:r w:rsidRPr="00275989">
        <w:rPr>
          <w:rFonts w:asciiTheme="minorHAnsi" w:hAnsiTheme="minorHAnsi"/>
          <w:sz w:val="22"/>
          <w:szCs w:val="22"/>
        </w:rPr>
        <w:t xml:space="preserve"> de </w:t>
      </w:r>
      <w:r w:rsidR="00E5051B" w:rsidRPr="00275989">
        <w:rPr>
          <w:rFonts w:asciiTheme="minorHAnsi" w:hAnsiTheme="minorHAnsi"/>
          <w:sz w:val="22"/>
          <w:szCs w:val="22"/>
        </w:rPr>
        <w:t>setiembre</w:t>
      </w:r>
      <w:r w:rsidR="007F1014" w:rsidRPr="00275989">
        <w:rPr>
          <w:rFonts w:asciiTheme="minorHAnsi" w:hAnsiTheme="minorHAnsi"/>
          <w:sz w:val="22"/>
          <w:szCs w:val="22"/>
        </w:rPr>
        <w:t xml:space="preserve"> </w:t>
      </w:r>
      <w:r w:rsidRPr="00275989">
        <w:rPr>
          <w:rFonts w:asciiTheme="minorHAnsi" w:hAnsiTheme="minorHAnsi"/>
          <w:sz w:val="22"/>
          <w:szCs w:val="22"/>
        </w:rPr>
        <w:t>de 20</w:t>
      </w:r>
      <w:r w:rsidR="00371463" w:rsidRPr="00275989">
        <w:rPr>
          <w:rFonts w:asciiTheme="minorHAnsi" w:hAnsiTheme="minorHAnsi"/>
          <w:sz w:val="22"/>
          <w:szCs w:val="22"/>
        </w:rPr>
        <w:t>2</w:t>
      </w:r>
      <w:r w:rsidR="00275989" w:rsidRPr="00275989">
        <w:rPr>
          <w:rFonts w:asciiTheme="minorHAnsi" w:hAnsiTheme="minorHAnsi"/>
          <w:sz w:val="22"/>
          <w:szCs w:val="22"/>
        </w:rPr>
        <w:t>5</w:t>
      </w:r>
      <w:r w:rsidR="0069671F" w:rsidRPr="00275989">
        <w:rPr>
          <w:rFonts w:asciiTheme="minorHAnsi" w:hAnsiTheme="minorHAnsi"/>
          <w:sz w:val="22"/>
          <w:szCs w:val="22"/>
        </w:rPr>
        <w:t>.</w:t>
      </w:r>
    </w:p>
    <w:p w14:paraId="558B35A3" w14:textId="77777777" w:rsidR="00394B17" w:rsidRPr="00394B17" w:rsidRDefault="00394B17" w:rsidP="00394B17">
      <w:pPr>
        <w:jc w:val="both"/>
        <w:rPr>
          <w:rFonts w:asciiTheme="minorHAnsi" w:hAnsiTheme="minorHAnsi"/>
          <w:b/>
        </w:rPr>
      </w:pPr>
    </w:p>
    <w:p w14:paraId="19DCE0BB" w14:textId="7095998D" w:rsidR="001F520F" w:rsidRPr="00275989" w:rsidRDefault="00663519" w:rsidP="00394B17">
      <w:pPr>
        <w:jc w:val="both"/>
        <w:rPr>
          <w:rFonts w:asciiTheme="minorHAnsi" w:hAnsiTheme="minorHAnsi"/>
          <w:b/>
        </w:rPr>
      </w:pPr>
      <w:r w:rsidRPr="00275989">
        <w:rPr>
          <w:rFonts w:asciiTheme="minorHAnsi" w:hAnsiTheme="minorHAnsi"/>
          <w:b/>
        </w:rPr>
        <w:t>COMITÉ DE SELECCION</w:t>
      </w:r>
    </w:p>
    <w:sectPr w:rsidR="001F520F" w:rsidRPr="00275989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3F45" w14:textId="77777777" w:rsidR="00EF417D" w:rsidRDefault="00EF417D">
      <w:r>
        <w:separator/>
      </w:r>
    </w:p>
  </w:endnote>
  <w:endnote w:type="continuationSeparator" w:id="0">
    <w:p w14:paraId="62244C36" w14:textId="77777777" w:rsidR="00EF417D" w:rsidRDefault="00E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2D12" w14:textId="77777777" w:rsidR="00EF417D" w:rsidRDefault="00EF417D">
      <w:r>
        <w:separator/>
      </w:r>
    </w:p>
  </w:footnote>
  <w:footnote w:type="continuationSeparator" w:id="0">
    <w:p w14:paraId="6718DFD3" w14:textId="77777777" w:rsidR="00EF417D" w:rsidRDefault="00EF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1D73FD9A" w14:textId="77777777" w:rsidR="00370179" w:rsidRPr="00B837C3" w:rsidRDefault="00370179" w:rsidP="00370179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B837C3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FCAE9E6" w14:textId="77777777" w:rsidR="00D407EE" w:rsidRPr="00842605" w:rsidRDefault="00424675" w:rsidP="00D407EE">
    <w:pPr>
      <w:pStyle w:val="Encabezado"/>
      <w:jc w:val="center"/>
      <w:rPr>
        <w:rFonts w:ascii="Arial Narrow" w:hAnsi="Arial Narrow" w:cs="Arial"/>
        <w:sz w:val="16"/>
        <w:szCs w:val="16"/>
      </w:rPr>
    </w:pPr>
    <w:r>
      <w:rPr>
        <w:rFonts w:asciiTheme="minorHAnsi" w:hAnsiTheme="minorHAnsi" w:cs="Arial"/>
        <w:i/>
        <w:sz w:val="16"/>
        <w:szCs w:val="16"/>
      </w:rPr>
      <w:t>“</w:t>
    </w:r>
    <w:r w:rsidR="00D407EE" w:rsidRPr="004B338C">
      <w:rPr>
        <w:rFonts w:ascii="Arial Narrow" w:hAnsi="Arial Narrow" w:cs="Arial"/>
        <w:sz w:val="16"/>
        <w:szCs w:val="16"/>
      </w:rPr>
      <w:t>“Año de la recuperación y consolidación de la economía peruana</w:t>
    </w:r>
  </w:p>
  <w:p w14:paraId="05D4C5EE" w14:textId="5A789A79" w:rsidR="00B4365E" w:rsidRPr="009657A1" w:rsidRDefault="00B4365E" w:rsidP="00370179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2" w:hanging="360"/>
      </w:pPr>
    </w:lvl>
    <w:lvl w:ilvl="2" w:tplc="280A001B" w:tentative="1">
      <w:start w:val="1"/>
      <w:numFmt w:val="lowerRoman"/>
      <w:lvlText w:val="%3."/>
      <w:lvlJc w:val="right"/>
      <w:pPr>
        <w:ind w:left="2652" w:hanging="180"/>
      </w:pPr>
    </w:lvl>
    <w:lvl w:ilvl="3" w:tplc="280A000F" w:tentative="1">
      <w:start w:val="1"/>
      <w:numFmt w:val="decimal"/>
      <w:lvlText w:val="%4."/>
      <w:lvlJc w:val="left"/>
      <w:pPr>
        <w:ind w:left="3372" w:hanging="360"/>
      </w:pPr>
    </w:lvl>
    <w:lvl w:ilvl="4" w:tplc="280A0019" w:tentative="1">
      <w:start w:val="1"/>
      <w:numFmt w:val="lowerLetter"/>
      <w:lvlText w:val="%5."/>
      <w:lvlJc w:val="left"/>
      <w:pPr>
        <w:ind w:left="4092" w:hanging="360"/>
      </w:pPr>
    </w:lvl>
    <w:lvl w:ilvl="5" w:tplc="280A001B" w:tentative="1">
      <w:start w:val="1"/>
      <w:numFmt w:val="lowerRoman"/>
      <w:lvlText w:val="%6."/>
      <w:lvlJc w:val="right"/>
      <w:pPr>
        <w:ind w:left="4812" w:hanging="180"/>
      </w:pPr>
    </w:lvl>
    <w:lvl w:ilvl="6" w:tplc="280A000F" w:tentative="1">
      <w:start w:val="1"/>
      <w:numFmt w:val="decimal"/>
      <w:lvlText w:val="%7."/>
      <w:lvlJc w:val="left"/>
      <w:pPr>
        <w:ind w:left="5532" w:hanging="360"/>
      </w:pPr>
    </w:lvl>
    <w:lvl w:ilvl="7" w:tplc="280A0019" w:tentative="1">
      <w:start w:val="1"/>
      <w:numFmt w:val="lowerLetter"/>
      <w:lvlText w:val="%8."/>
      <w:lvlJc w:val="left"/>
      <w:pPr>
        <w:ind w:left="6252" w:hanging="360"/>
      </w:pPr>
    </w:lvl>
    <w:lvl w:ilvl="8" w:tplc="28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7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941711">
    <w:abstractNumId w:val="4"/>
  </w:num>
  <w:num w:numId="2" w16cid:durableId="1926961248">
    <w:abstractNumId w:val="6"/>
  </w:num>
  <w:num w:numId="3" w16cid:durableId="723530615">
    <w:abstractNumId w:val="2"/>
  </w:num>
  <w:num w:numId="4" w16cid:durableId="539782277">
    <w:abstractNumId w:val="15"/>
  </w:num>
  <w:num w:numId="5" w16cid:durableId="1908414613">
    <w:abstractNumId w:val="24"/>
  </w:num>
  <w:num w:numId="6" w16cid:durableId="1695037964">
    <w:abstractNumId w:val="8"/>
  </w:num>
  <w:num w:numId="7" w16cid:durableId="2101826624">
    <w:abstractNumId w:val="20"/>
  </w:num>
  <w:num w:numId="8" w16cid:durableId="603802373">
    <w:abstractNumId w:val="3"/>
  </w:num>
  <w:num w:numId="9" w16cid:durableId="1555892843">
    <w:abstractNumId w:val="11"/>
  </w:num>
  <w:num w:numId="10" w16cid:durableId="1631670279">
    <w:abstractNumId w:val="26"/>
  </w:num>
  <w:num w:numId="11" w16cid:durableId="551040457">
    <w:abstractNumId w:val="12"/>
  </w:num>
  <w:num w:numId="12" w16cid:durableId="897592092">
    <w:abstractNumId w:val="25"/>
  </w:num>
  <w:num w:numId="13" w16cid:durableId="997998369">
    <w:abstractNumId w:val="23"/>
  </w:num>
  <w:num w:numId="14" w16cid:durableId="2108039018">
    <w:abstractNumId w:val="21"/>
  </w:num>
  <w:num w:numId="15" w16cid:durableId="1159275994">
    <w:abstractNumId w:val="29"/>
  </w:num>
  <w:num w:numId="16" w16cid:durableId="13870234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103220">
    <w:abstractNumId w:val="32"/>
  </w:num>
  <w:num w:numId="18" w16cid:durableId="1360083737">
    <w:abstractNumId w:val="17"/>
  </w:num>
  <w:num w:numId="19" w16cid:durableId="528370636">
    <w:abstractNumId w:val="22"/>
  </w:num>
  <w:num w:numId="20" w16cid:durableId="622200375">
    <w:abstractNumId w:val="9"/>
  </w:num>
  <w:num w:numId="21" w16cid:durableId="7291844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226426">
    <w:abstractNumId w:val="30"/>
  </w:num>
  <w:num w:numId="23" w16cid:durableId="112871683">
    <w:abstractNumId w:val="7"/>
  </w:num>
  <w:num w:numId="24" w16cid:durableId="716859748">
    <w:abstractNumId w:val="16"/>
  </w:num>
  <w:num w:numId="25" w16cid:durableId="1698040404">
    <w:abstractNumId w:val="19"/>
  </w:num>
  <w:num w:numId="26" w16cid:durableId="932663856">
    <w:abstractNumId w:val="28"/>
  </w:num>
  <w:num w:numId="27" w16cid:durableId="1235433636">
    <w:abstractNumId w:val="13"/>
  </w:num>
  <w:num w:numId="28" w16cid:durableId="148207416">
    <w:abstractNumId w:val="1"/>
  </w:num>
  <w:num w:numId="29" w16cid:durableId="106972686">
    <w:abstractNumId w:val="10"/>
  </w:num>
  <w:num w:numId="30" w16cid:durableId="1716854178">
    <w:abstractNumId w:val="18"/>
  </w:num>
  <w:num w:numId="31" w16cid:durableId="1654488464">
    <w:abstractNumId w:val="27"/>
  </w:num>
  <w:num w:numId="32" w16cid:durableId="1831555472">
    <w:abstractNumId w:val="0"/>
  </w:num>
  <w:num w:numId="33" w16cid:durableId="318659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246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03E8"/>
    <w:rsid w:val="000C2C0D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CAB"/>
    <w:rsid w:val="00157D88"/>
    <w:rsid w:val="00161346"/>
    <w:rsid w:val="00164779"/>
    <w:rsid w:val="00170832"/>
    <w:rsid w:val="00170E4D"/>
    <w:rsid w:val="00170F4E"/>
    <w:rsid w:val="001719C4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295E"/>
    <w:rsid w:val="001E516D"/>
    <w:rsid w:val="001E667B"/>
    <w:rsid w:val="001E68FE"/>
    <w:rsid w:val="001F03AD"/>
    <w:rsid w:val="001F12A0"/>
    <w:rsid w:val="001F13A5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6F35"/>
    <w:rsid w:val="002670AF"/>
    <w:rsid w:val="00270F23"/>
    <w:rsid w:val="00272C7F"/>
    <w:rsid w:val="00273DFA"/>
    <w:rsid w:val="00274B37"/>
    <w:rsid w:val="00275041"/>
    <w:rsid w:val="0027555C"/>
    <w:rsid w:val="00275989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4ED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32C8"/>
    <w:rsid w:val="00373B8D"/>
    <w:rsid w:val="00373D95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CF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0F4D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233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60A"/>
    <w:rsid w:val="0057289C"/>
    <w:rsid w:val="00573BD4"/>
    <w:rsid w:val="00573FB6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3B1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1852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3A10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8F660E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A7F44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B7561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3A1E"/>
    <w:rsid w:val="00B56E82"/>
    <w:rsid w:val="00B656CC"/>
    <w:rsid w:val="00B65CED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3AA8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07EE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5EEF"/>
    <w:rsid w:val="00DD1301"/>
    <w:rsid w:val="00DD17B4"/>
    <w:rsid w:val="00DD4783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EF417D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AF0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446B"/>
    <w:rsid w:val="00FE6973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A5C7-6066-4C99-8893-6FF176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2025-03-11T04:02:00Z</cp:lastPrinted>
  <dcterms:created xsi:type="dcterms:W3CDTF">2025-09-19T04:25:00Z</dcterms:created>
  <dcterms:modified xsi:type="dcterms:W3CDTF">2025-09-19T04:25:00Z</dcterms:modified>
</cp:coreProperties>
</file>