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DA6BF3">
      <w:pPr>
        <w:widowControl w:val="0"/>
      </w:pPr>
      <w:r w:rsidRPr="00E453FF">
        <w:t xml:space="preserve"> 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1134"/>
        <w:gridCol w:w="709"/>
        <w:gridCol w:w="709"/>
        <w:gridCol w:w="709"/>
        <w:gridCol w:w="992"/>
        <w:gridCol w:w="1035"/>
        <w:gridCol w:w="1233"/>
      </w:tblGrid>
      <w:tr w:rsidR="002E3150" w:rsidRPr="001C77BF" w14:paraId="24D60F0C" w14:textId="77777777" w:rsidTr="00DA6BF3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39128DA7" w:rsidR="002E3150" w:rsidRPr="001C77BF" w:rsidRDefault="002E3150" w:rsidP="002816E8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 w:rsidRPr="006F0056">
              <w:rPr>
                <w:rFonts w:asciiTheme="minorHAnsi" w:hAnsiTheme="minorHAnsi"/>
                <w:b/>
              </w:rPr>
              <w:t>P</w:t>
            </w:r>
            <w:r w:rsidR="00FD44F4">
              <w:rPr>
                <w:rFonts w:asciiTheme="minorHAnsi" w:hAnsiTheme="minorHAnsi"/>
                <w:b/>
              </w:rPr>
              <w:t xml:space="preserve">ROCESO PR- </w:t>
            </w:r>
            <w:r w:rsidR="00CF58A2">
              <w:rPr>
                <w:rFonts w:asciiTheme="minorHAnsi" w:hAnsiTheme="minorHAnsi"/>
                <w:b/>
              </w:rPr>
              <w:t>PROF- N.º 00</w:t>
            </w:r>
            <w:r w:rsidR="002816E8">
              <w:rPr>
                <w:rFonts w:asciiTheme="minorHAnsi" w:hAnsiTheme="minorHAnsi"/>
                <w:b/>
              </w:rPr>
              <w:t>6</w:t>
            </w:r>
            <w:r w:rsidR="00CF58A2">
              <w:rPr>
                <w:rFonts w:asciiTheme="minorHAnsi" w:hAnsiTheme="minorHAnsi"/>
                <w:b/>
              </w:rPr>
              <w:t>-2022</w:t>
            </w:r>
            <w:r w:rsidRPr="006F0056">
              <w:rPr>
                <w:rFonts w:asciiTheme="minorHAnsi" w:hAnsiTheme="minorHAnsi"/>
                <w:b/>
              </w:rPr>
              <w:t>-CONADIS</w:t>
            </w:r>
          </w:p>
        </w:tc>
      </w:tr>
      <w:tr w:rsidR="002E3150" w:rsidRPr="001C77BF" w14:paraId="56AAEE52" w14:textId="77777777" w:rsidTr="00A5328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E3150" w:rsidRPr="001C77BF" w14:paraId="7DD038FA" w14:textId="77777777" w:rsidTr="00A53283">
        <w:trPr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0D437B07" w:rsidR="002E3150" w:rsidRPr="00630829" w:rsidRDefault="002E3150" w:rsidP="002E315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de: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5479C5" w14:textId="1F332C5E" w:rsidR="002E3150" w:rsidRPr="00611F9C" w:rsidRDefault="002816E8" w:rsidP="002E315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( 2 ) </w:t>
            </w:r>
            <w:r w:rsidR="00FD44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PRACTICANTE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S</w:t>
            </w:r>
            <w:r w:rsidR="00FD44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 w:rsidR="002E315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PROFESIONAL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ES</w:t>
            </w:r>
            <w:r w:rsidR="002E315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</w:p>
        </w:tc>
      </w:tr>
      <w:tr w:rsidR="002E3150" w:rsidRPr="001C77BF" w14:paraId="4B42CF96" w14:textId="77777777" w:rsidTr="00A53283">
        <w:trPr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77777777" w:rsidR="002E3150" w:rsidRPr="00630829" w:rsidRDefault="002E3150" w:rsidP="002E315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A44DA0" w14:textId="425677EB" w:rsidR="002E3150" w:rsidRPr="00611F9C" w:rsidRDefault="002816E8" w:rsidP="002816E8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UNIDAD FUNCIONAL DE ATENCION AL CIUDADANO Y GESTIÓN DOCUMENTARIA </w:t>
            </w:r>
          </w:p>
        </w:tc>
      </w:tr>
      <w:tr w:rsidR="002E3150" w:rsidRPr="001C77BF" w14:paraId="4257EC10" w14:textId="77777777" w:rsidTr="00A5328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2E3150" w:rsidRPr="001C77BF" w:rsidRDefault="002E3150" w:rsidP="002E315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E3150" w:rsidRPr="001C77BF" w14:paraId="48F49454" w14:textId="77777777" w:rsidTr="00DA6BF3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2E3150" w:rsidRPr="001C77BF" w14:paraId="0F060A26" w14:textId="77777777" w:rsidTr="00A5328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E3150" w:rsidRPr="001C77BF" w14:paraId="61DE9298" w14:textId="77777777" w:rsidTr="00DA6BF3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2E3150" w:rsidRPr="00611F9C" w:rsidRDefault="002E3150" w:rsidP="002E3150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2E3150" w:rsidRPr="001C77BF" w14:paraId="257ADD5D" w14:textId="77777777" w:rsidTr="00A5328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2E3150" w:rsidRPr="001C77BF" w:rsidRDefault="002E3150" w:rsidP="002E3150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E3150" w:rsidRPr="001C77BF" w14:paraId="19E091BB" w14:textId="77777777" w:rsidTr="00A53283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6C1DAF6" w:rsidR="002E3150" w:rsidRPr="002B5491" w:rsidRDefault="00A53283" w:rsidP="00A53283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PUNTAJE DE LA EVAL. HOJA DE VIDA </w:t>
            </w:r>
            <w:r w:rsidR="002E3150"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2E3150" w:rsidRPr="001C77BF" w:rsidRDefault="002E3150" w:rsidP="002E3150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2E3150" w:rsidRPr="001C77BF" w14:paraId="43C8310F" w14:textId="77777777" w:rsidTr="00A53283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2E3150" w:rsidRPr="00C8664B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4C2758" w14:textId="3A0CA747" w:rsidR="002E3150" w:rsidRPr="002E3150" w:rsidRDefault="002816E8" w:rsidP="002E3150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CRIS LEIRY DAYANNA AGUILAR SILVA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4718" w14:textId="1F7DE4F4" w:rsidR="002E3150" w:rsidRPr="00123BAB" w:rsidRDefault="00123BAB" w:rsidP="00123BAB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123BAB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4A1B51" w14:textId="19805982" w:rsidR="002E3150" w:rsidRPr="00123BAB" w:rsidRDefault="002816E8" w:rsidP="00123BAB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54.67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C3BA" w14:textId="29A0410A" w:rsidR="002E3150" w:rsidRPr="00367F4C" w:rsidRDefault="00123BAB" w:rsidP="002E31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6D1E" w14:textId="479DD20C" w:rsidR="002E3150" w:rsidRPr="00367F4C" w:rsidRDefault="00123BAB" w:rsidP="002E31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FABB" w14:textId="2C1BAED0" w:rsidR="002E3150" w:rsidRPr="00367F4C" w:rsidRDefault="00123BAB" w:rsidP="002E31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0062A6C9" w:rsidR="002E3150" w:rsidRPr="00367F4C" w:rsidRDefault="00123BAB" w:rsidP="002816E8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</w:t>
            </w:r>
            <w:r w:rsidR="002816E8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4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</w:t>
            </w:r>
            <w:r w:rsidR="002816E8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67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089BBA16" w:rsidR="002E3150" w:rsidRPr="002F3469" w:rsidRDefault="002E3150" w:rsidP="00123BAB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  <w:r w:rsidR="002816E8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A</w:t>
            </w:r>
          </w:p>
        </w:tc>
      </w:tr>
      <w:tr w:rsidR="00123BAB" w:rsidRPr="001C77BF" w14:paraId="09E50C03" w14:textId="77777777" w:rsidTr="00A53283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E3084" w14:textId="48B2B73E" w:rsidR="00123BAB" w:rsidRDefault="00123BAB" w:rsidP="00123BA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07FC49" w14:textId="4B2B105B" w:rsidR="00123BAB" w:rsidRPr="002E3150" w:rsidRDefault="002816E8" w:rsidP="00123BAB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JORGE MIGUEL MARQUEZ ALEGRIA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6F89" w14:textId="07899B0A" w:rsidR="00123BAB" w:rsidRPr="00123BAB" w:rsidRDefault="00123BAB" w:rsidP="00123BAB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123BAB">
              <w:rPr>
                <w:rFonts w:asciiTheme="minorHAnsi" w:hAnsiTheme="minorHAnsi"/>
                <w:sz w:val="20"/>
                <w:szCs w:val="20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1ADB6" w14:textId="6BF687AC" w:rsidR="00123BAB" w:rsidRPr="00123BAB" w:rsidRDefault="002816E8" w:rsidP="00123BAB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52.33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223E" w14:textId="5E14E26B" w:rsidR="00123BAB" w:rsidRPr="00367F4C" w:rsidRDefault="00123BAB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7991" w14:textId="623F1429" w:rsidR="00123BAB" w:rsidRPr="00367F4C" w:rsidRDefault="00123BAB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8FBC" w14:textId="28F55B50" w:rsidR="00123BAB" w:rsidRPr="00367F4C" w:rsidRDefault="00123BAB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2F3E5" w14:textId="63A514A8" w:rsidR="00123BAB" w:rsidRPr="00367F4C" w:rsidRDefault="002816E8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82.33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34E71" w14:textId="7633B112" w:rsidR="00123BAB" w:rsidRDefault="002816E8" w:rsidP="00123BAB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</w:p>
        </w:tc>
      </w:tr>
      <w:tr w:rsidR="00123BAB" w:rsidRPr="001C77BF" w14:paraId="4DA51B1C" w14:textId="77777777" w:rsidTr="00A53283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07B5" w14:textId="0B2C9447" w:rsidR="00123BAB" w:rsidRDefault="00123BAB" w:rsidP="00123BA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76AA83" w14:textId="45147584" w:rsidR="00123BAB" w:rsidRPr="002E3150" w:rsidRDefault="002816E8" w:rsidP="00123BAB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2816E8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JULIO CESAR QUISPE MANDUJANO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0B86" w14:textId="450D8122" w:rsidR="00123BAB" w:rsidRPr="00123BAB" w:rsidRDefault="00123BAB" w:rsidP="00123BAB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123BAB">
              <w:rPr>
                <w:rFonts w:asciiTheme="minorHAnsi" w:hAnsiTheme="minorHAnsi"/>
                <w:sz w:val="20"/>
                <w:szCs w:val="20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F0CC5" w14:textId="4F164E3E" w:rsidR="00123BAB" w:rsidRPr="00123BAB" w:rsidRDefault="002816E8" w:rsidP="00123BAB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50.67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8E86" w14:textId="67BCCD8C" w:rsidR="00123BAB" w:rsidRPr="00367F4C" w:rsidRDefault="00123BAB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83EB" w14:textId="51266A9F" w:rsidR="00123BAB" w:rsidRPr="00367F4C" w:rsidRDefault="00123BAB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B507" w14:textId="49D52BC7" w:rsidR="00123BAB" w:rsidRPr="00367F4C" w:rsidRDefault="00123BAB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F7B54" w14:textId="00892A5F" w:rsidR="00123BAB" w:rsidRPr="00367F4C" w:rsidRDefault="002816E8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80.67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F851" w14:textId="666C9A29" w:rsidR="00123BAB" w:rsidRDefault="00123BAB" w:rsidP="00123BAB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--</w:t>
            </w:r>
          </w:p>
        </w:tc>
      </w:tr>
      <w:tr w:rsidR="00123BAB" w:rsidRPr="001C77BF" w14:paraId="6D1DDE60" w14:textId="77777777" w:rsidTr="00A53283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72E85" w14:textId="48412310" w:rsidR="00123BAB" w:rsidRDefault="00123BAB" w:rsidP="00123BA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8052C5" w14:textId="4CB366EC" w:rsidR="00123BAB" w:rsidRPr="002E3150" w:rsidRDefault="002816E8" w:rsidP="00123BAB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RENATO ROMARIO RAYMUNDO REQUENA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4115" w14:textId="321FDF87" w:rsidR="00123BAB" w:rsidRPr="00123BAB" w:rsidRDefault="00123BAB" w:rsidP="00123BAB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123BAB">
              <w:rPr>
                <w:rFonts w:asciiTheme="minorHAnsi" w:hAnsiTheme="minorHAnsi"/>
                <w:sz w:val="20"/>
                <w:szCs w:val="20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71A396" w14:textId="25C48741" w:rsidR="00123BAB" w:rsidRPr="00123BAB" w:rsidRDefault="002816E8" w:rsidP="00123BAB">
            <w:pPr>
              <w:suppressAutoHyphens w:val="0"/>
              <w:spacing w:line="60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50.33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8CFB" w14:textId="11FD5F37" w:rsidR="00123BAB" w:rsidRPr="00367F4C" w:rsidRDefault="00123BAB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4AB4" w14:textId="403A865D" w:rsidR="00123BAB" w:rsidRPr="00367F4C" w:rsidRDefault="00123BAB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CD34" w14:textId="20417F45" w:rsidR="00123BAB" w:rsidRPr="00367F4C" w:rsidRDefault="00123BAB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551533">
              <w:t>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940BA" w14:textId="292B32F7" w:rsidR="00123BAB" w:rsidRPr="00367F4C" w:rsidRDefault="002816E8" w:rsidP="00123BA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80.33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4C45B" w14:textId="6F62FFF1" w:rsidR="00123BAB" w:rsidRDefault="00123BAB" w:rsidP="00123BAB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---</w:t>
            </w: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525969C9" w14:textId="77777777" w:rsidR="00611F9C" w:rsidRPr="00611F9C" w:rsidRDefault="00611F9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3537272D" w:rsidR="00AE0D77" w:rsidRDefault="008F690C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El</w:t>
      </w:r>
      <w:r w:rsidR="00875020" w:rsidRPr="00611F9C">
        <w:rPr>
          <w:rFonts w:asciiTheme="minorHAnsi" w:hAnsiTheme="minorHAnsi"/>
          <w:sz w:val="22"/>
          <w:szCs w:val="22"/>
        </w:rPr>
        <w:t xml:space="preserve"> postulante declarad</w:t>
      </w:r>
      <w:r w:rsidRPr="00611F9C">
        <w:rPr>
          <w:rFonts w:asciiTheme="minorHAnsi" w:hAnsiTheme="minorHAnsi"/>
          <w:sz w:val="22"/>
          <w:szCs w:val="22"/>
        </w:rPr>
        <w:t>o</w:t>
      </w:r>
      <w:r w:rsidR="004B6531" w:rsidRPr="00611F9C">
        <w:rPr>
          <w:rFonts w:asciiTheme="minorHAnsi" w:hAnsiTheme="minorHAnsi"/>
          <w:sz w:val="22"/>
          <w:szCs w:val="22"/>
        </w:rPr>
        <w:t xml:space="preserve"> ganador, previa coordinación con la Unidad de Recursos Humanos, deberá presentar los documentos </w:t>
      </w:r>
      <w:r w:rsidR="00332E3A">
        <w:rPr>
          <w:rFonts w:asciiTheme="minorHAnsi" w:hAnsiTheme="minorHAnsi"/>
          <w:sz w:val="22"/>
          <w:szCs w:val="22"/>
        </w:rPr>
        <w:t xml:space="preserve"> solicitados en</w:t>
      </w:r>
      <w:r w:rsidR="004B6531" w:rsidRPr="00611F9C">
        <w:rPr>
          <w:rFonts w:asciiTheme="minorHAnsi" w:hAnsiTheme="minorHAnsi"/>
          <w:sz w:val="22"/>
          <w:szCs w:val="22"/>
        </w:rPr>
        <w:t xml:space="preserve">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30E0DCFA" w14:textId="3F746CEE" w:rsidR="002F3469" w:rsidRDefault="00786C00" w:rsidP="00AE0D77">
      <w:pPr>
        <w:ind w:right="-144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2816E8">
        <w:rPr>
          <w:rFonts w:asciiTheme="minorHAnsi" w:hAnsiTheme="minorHAnsi"/>
          <w:sz w:val="22"/>
          <w:szCs w:val="22"/>
        </w:rPr>
        <w:t>24</w:t>
      </w:r>
      <w:r w:rsidR="00A53283">
        <w:rPr>
          <w:rFonts w:asciiTheme="minorHAnsi" w:hAnsiTheme="minorHAnsi"/>
          <w:sz w:val="22"/>
          <w:szCs w:val="22"/>
        </w:rPr>
        <w:t xml:space="preserve"> </w:t>
      </w:r>
      <w:r w:rsidR="00AE0D77">
        <w:rPr>
          <w:rFonts w:asciiTheme="minorHAnsi" w:hAnsiTheme="minorHAnsi"/>
          <w:sz w:val="22"/>
          <w:szCs w:val="22"/>
        </w:rPr>
        <w:t xml:space="preserve">de </w:t>
      </w:r>
      <w:r w:rsidR="00CF58A2">
        <w:rPr>
          <w:rFonts w:asciiTheme="minorHAnsi" w:hAnsiTheme="minorHAnsi"/>
          <w:sz w:val="22"/>
          <w:szCs w:val="22"/>
        </w:rPr>
        <w:t>febrero de 2022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51CD4E8A" w14:textId="77777777" w:rsidR="002748D7" w:rsidRDefault="002748D7" w:rsidP="00E453FF">
      <w:pPr>
        <w:rPr>
          <w:rFonts w:asciiTheme="minorHAnsi" w:hAnsiTheme="minorHAnsi"/>
          <w:b/>
        </w:rPr>
      </w:pPr>
    </w:p>
    <w:p w14:paraId="75BC7EFF" w14:textId="32A89A84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 xml:space="preserve">COMITÉ </w:t>
      </w:r>
      <w:r w:rsidR="00CF58A2">
        <w:rPr>
          <w:rFonts w:asciiTheme="minorHAnsi" w:hAnsiTheme="minorHAnsi"/>
          <w:b/>
        </w:rPr>
        <w:t xml:space="preserve">EVALUADOR 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1D605A" w14:textId="77777777" w:rsidR="00CF58A2" w:rsidRDefault="00CF58A2" w:rsidP="00DA6BF3">
    <w:pPr>
      <w:pStyle w:val="Encabezado"/>
      <w:tabs>
        <w:tab w:val="clear" w:pos="4252"/>
        <w:tab w:val="clear" w:pos="8504"/>
      </w:tabs>
      <w:jc w:val="center"/>
      <w:rPr>
        <w:rFonts w:ascii="Arial Narrow" w:hAnsi="Arial Narrow" w:cs="Arial"/>
        <w:sz w:val="16"/>
        <w:szCs w:val="16"/>
      </w:rPr>
    </w:pPr>
  </w:p>
  <w:p w14:paraId="3AC6B8C3" w14:textId="0632D8CC" w:rsidR="00920873" w:rsidRDefault="00CF58A2" w:rsidP="00CF58A2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noProof/>
        <w:color w:val="000000" w:themeColor="text1"/>
        <w:sz w:val="16"/>
        <w:szCs w:val="16"/>
      </w:rPr>
    </w:pPr>
    <w:r w:rsidRPr="00DA6BF3">
      <w:rPr>
        <w:rFonts w:ascii="Arial" w:hAnsi="Arial" w:cs="Arial"/>
        <w:color w:val="000000" w:themeColor="text1"/>
        <w:sz w:val="16"/>
        <w:szCs w:val="16"/>
      </w:rPr>
      <w:t xml:space="preserve"> </w:t>
    </w:r>
    <w:r w:rsidR="00920873"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del </w:t>
    </w:r>
    <w:r>
      <w:rPr>
        <w:rFonts w:ascii="Arial" w:hAnsi="Arial" w:cs="Arial"/>
        <w:noProof/>
        <w:color w:val="000000" w:themeColor="text1"/>
        <w:sz w:val="16"/>
        <w:szCs w:val="16"/>
      </w:rPr>
      <w:t>Forlalecimieto de la Soberanía Nacional “</w:t>
    </w:r>
  </w:p>
  <w:p w14:paraId="41EB44F1" w14:textId="77777777" w:rsidR="00CF58A2" w:rsidRPr="00842605" w:rsidRDefault="00CF58A2" w:rsidP="00CF58A2">
    <w:pPr>
      <w:pStyle w:val="Encabezado"/>
      <w:tabs>
        <w:tab w:val="clear" w:pos="4252"/>
        <w:tab w:val="clear" w:pos="8504"/>
      </w:tabs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435"/>
    <w:rsid w:val="00012D38"/>
    <w:rsid w:val="00016935"/>
    <w:rsid w:val="0001735D"/>
    <w:rsid w:val="0001755A"/>
    <w:rsid w:val="000203ED"/>
    <w:rsid w:val="00024999"/>
    <w:rsid w:val="00027419"/>
    <w:rsid w:val="00032000"/>
    <w:rsid w:val="00034A72"/>
    <w:rsid w:val="0003796E"/>
    <w:rsid w:val="00037B7F"/>
    <w:rsid w:val="00040865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655"/>
    <w:rsid w:val="00123901"/>
    <w:rsid w:val="00123BAB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16E8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3150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2E3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1818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57AD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3C48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18E6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3283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27300"/>
    <w:rsid w:val="00B310ED"/>
    <w:rsid w:val="00B313E1"/>
    <w:rsid w:val="00B3150D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CF58A2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08E0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EF7A42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4F4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5F04B-9DA7-48C6-89BF-9FF0E8220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3</cp:revision>
  <cp:lastPrinted>2022-02-25T14:47:00Z</cp:lastPrinted>
  <dcterms:created xsi:type="dcterms:W3CDTF">2022-02-25T14:47:00Z</dcterms:created>
  <dcterms:modified xsi:type="dcterms:W3CDTF">2022-02-25T14:48:00Z</dcterms:modified>
</cp:coreProperties>
</file>