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74CF1954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bookmarkStart w:id="0" w:name="_GoBack"/>
      <w:bookmarkEnd w:id="0"/>
      <w:r>
        <w:rPr>
          <w:rFonts w:asciiTheme="minorHAnsi" w:hAnsiTheme="minorHAnsi"/>
          <w:b/>
        </w:rPr>
        <w:t>PROF- N.º 00</w:t>
      </w:r>
      <w:r w:rsidR="001A266B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65897A48" w14:textId="589772AE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 xml:space="preserve">PRACTICANTE 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PROFESIONAL </w:t>
      </w:r>
    </w:p>
    <w:p w14:paraId="1546C947" w14:textId="77777777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1A757589" w14:textId="272AD7F8" w:rsidR="001A266B" w:rsidRPr="00611F9C" w:rsidRDefault="0063057C" w:rsidP="001A266B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1A266B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SUBDIRECCIÓN DE INVESTIGACIÓN </w:t>
      </w:r>
    </w:p>
    <w:p w14:paraId="294FF262" w14:textId="77777777" w:rsidR="00B50699" w:rsidRDefault="00B50699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1A266B" w:rsidRPr="005D3B24" w14:paraId="61B18534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1A266B" w:rsidRPr="004B6253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23F759FA" w:rsidR="001A266B" w:rsidRPr="00871D8F" w:rsidRDefault="001A266B" w:rsidP="001A266B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PAMELA ADELINA JAULIS IBARCENA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4206FA3" w:rsidR="001A266B" w:rsidRPr="00871D8F" w:rsidRDefault="00724E29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24CD36FE" w:rsidR="001A266B" w:rsidRPr="00871D8F" w:rsidRDefault="00D245A3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</w:t>
            </w:r>
            <w:r w:rsidR="001A266B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44D2CE4A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1D949DC8" w:rsidR="001A266B" w:rsidRPr="00871D8F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CYNTHIA VIA TOMANGUILLO PICHILINGUE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73B0FD1F" w:rsidR="001A266B" w:rsidRPr="00871D8F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FC3717B" w:rsidR="001A266B" w:rsidRPr="00871D8F" w:rsidRDefault="00D245A3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 </w:t>
            </w:r>
            <w:r w:rsidR="001A266B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5EAF1323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2E9474A0" w:rsidR="001A266B" w:rsidRPr="00871D8F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JENIFER ELIZABETH CAQUI JIMENEZ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3A7174A4" w:rsidR="001A266B" w:rsidRPr="00871D8F" w:rsidRDefault="00724E29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26261B45" w:rsidR="001A266B" w:rsidRPr="00871D8F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41491778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1EF0D9FE" w:rsidR="001A266B" w:rsidRPr="00871D8F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JIAN CESAR CONDORI HUANCAHUARI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5005BAB9" w:rsidR="001A266B" w:rsidRPr="00871D8F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F43D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5B7F4E0D" w:rsidR="001A266B" w:rsidRPr="00871D8F" w:rsidRDefault="00D245A3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</w:t>
            </w:r>
            <w:r w:rsidR="00A236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1A266B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18A0D8B2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53D24" w14:textId="0030F489" w:rsidR="001A266B" w:rsidRPr="00871D8F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SILVER ALCIDES PALOMINO CIPRIAN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2C778BD5" w:rsidR="001A266B" w:rsidRPr="00871D8F" w:rsidRDefault="00724E29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37E57944" w:rsidR="001A266B" w:rsidRPr="00871D8F" w:rsidRDefault="00D245A3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</w:t>
            </w:r>
            <w:r w:rsidR="001A266B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2DF0966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0DCCC623" w:rsidR="001A266B" w:rsidRPr="00871D8F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ANGELO MARCO LUI TINEO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5D4D0BDA" w:rsidR="001A266B" w:rsidRPr="00871D8F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5860AAA3" w:rsidR="001A266B" w:rsidRPr="00871D8F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027A37D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0F7F0755" w:rsidR="001A266B" w:rsidRPr="00871D8F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ANGELA VIRGINIA FLORES ANGELES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6FCC9DA8" w:rsidR="001A266B" w:rsidRPr="00871D8F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69607B61" w:rsidR="001A266B" w:rsidRPr="00871D8F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6D6E33CB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356A2436" w:rsidR="001A266B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BRUCE LINO VALLADARES DONAYRE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1CAB538D" w:rsidR="001A266B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34F19C1E" w:rsidR="001A266B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67BA1586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B33" w14:textId="33FF0710" w:rsidR="001A266B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WENDY MARYORI LLANO GOMEZ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5B677EC7" w:rsidR="001A266B" w:rsidRDefault="00724E29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6F35EEEE" w:rsidR="001A266B" w:rsidRDefault="00D245A3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</w:t>
            </w:r>
            <w:r w:rsidR="001A266B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31BC301C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EB4" w14:textId="3FE0B194" w:rsidR="001A266B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DIEGO FERNANDO ROMERO SANABRIA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01B0DA75" w:rsidR="001A266B" w:rsidRDefault="009E4317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26503096" w:rsidR="001A266B" w:rsidRDefault="009E4317" w:rsidP="009E431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NO APTO</w:t>
            </w:r>
          </w:p>
        </w:tc>
      </w:tr>
      <w:tr w:rsidR="001A266B" w:rsidRPr="005D3B24" w14:paraId="55E01BA2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A6DCA" w14:textId="6D48537D" w:rsidR="001A266B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JOHANN DAVID MOLINA VELARDE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2D947A31" w:rsidR="001A266B" w:rsidRDefault="00724E29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49610B18" w:rsidR="001A266B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76732013" w14:textId="77777777" w:rsidTr="001A266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D818" w14:textId="2AF37F92" w:rsidR="001A266B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CHRISTIAN VILLANUEVA ESTANISH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17C932B7" w:rsidR="001A266B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5BEFA2B4" w:rsidR="001A266B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A266B" w:rsidRPr="005D3B24" w14:paraId="13D8A012" w14:textId="77777777" w:rsidTr="001A266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7882" w14:textId="4054593A" w:rsidR="001A266B" w:rsidRDefault="001A266B" w:rsidP="001A2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D397" w14:textId="1341C150" w:rsidR="001A266B" w:rsidRDefault="001A266B" w:rsidP="001A266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JAFET REYDER DIAZ NARCISO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2D1" w14:textId="67EB713D" w:rsidR="001A266B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965" w14:textId="5CA8BA73" w:rsidR="001A266B" w:rsidRDefault="001A266B" w:rsidP="001A266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05CF0AEC" w14:textId="3322E8E3" w:rsidR="0063057C" w:rsidRDefault="007E4A55" w:rsidP="00E453FF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3057C">
        <w:rPr>
          <w:rFonts w:asciiTheme="minorHAnsi" w:hAnsiTheme="minorHAnsi"/>
        </w:rPr>
        <w:t>1</w:t>
      </w:r>
      <w:r w:rsidR="001A266B">
        <w:rPr>
          <w:rFonts w:asciiTheme="minorHAnsi" w:hAnsiTheme="minorHAnsi"/>
        </w:rPr>
        <w:t>8</w:t>
      </w:r>
      <w:r w:rsidR="006F0056">
        <w:rPr>
          <w:rFonts w:asciiTheme="minorHAnsi" w:hAnsiTheme="minorHAnsi"/>
        </w:rPr>
        <w:t xml:space="preserve"> de </w:t>
      </w:r>
      <w:r w:rsidR="0063057C">
        <w:rPr>
          <w:rFonts w:asciiTheme="minorHAnsi" w:hAnsiTheme="minorHAnsi"/>
        </w:rPr>
        <w:t>febrero de 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4019FCF7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DD26-66F8-4780-9302-27193C94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9</cp:revision>
  <cp:lastPrinted>2022-02-16T02:37:00Z</cp:lastPrinted>
  <dcterms:created xsi:type="dcterms:W3CDTF">2022-02-16T02:37:00Z</dcterms:created>
  <dcterms:modified xsi:type="dcterms:W3CDTF">2022-02-19T04:02:00Z</dcterms:modified>
</cp:coreProperties>
</file>