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6BD2" w14:textId="77777777" w:rsidR="00C80A25" w:rsidRDefault="00D61036">
      <w:pPr>
        <w:pStyle w:val="Textoindependiente"/>
        <w:ind w:left="2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DCEE62" wp14:editId="6AB1F88B">
            <wp:extent cx="3166905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905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1421" w14:textId="77777777" w:rsidR="00C80A25" w:rsidRDefault="00C80A25">
      <w:pPr>
        <w:pStyle w:val="Textoindependiente"/>
        <w:rPr>
          <w:rFonts w:ascii="Times New Roman"/>
          <w:sz w:val="16"/>
        </w:rPr>
      </w:pPr>
    </w:p>
    <w:p w14:paraId="545E22B5" w14:textId="77777777" w:rsidR="00C80A25" w:rsidRDefault="00C80A25">
      <w:pPr>
        <w:pStyle w:val="Textoindependiente"/>
        <w:spacing w:before="92"/>
        <w:rPr>
          <w:rFonts w:ascii="Times New Roman"/>
          <w:sz w:val="16"/>
        </w:rPr>
      </w:pPr>
    </w:p>
    <w:p w14:paraId="3A66692C" w14:textId="77777777" w:rsidR="00C80A25" w:rsidRDefault="00D61036">
      <w:pPr>
        <w:ind w:left="3094" w:right="3303" w:firstLine="12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</w:t>
      </w:r>
      <w:r>
        <w:rPr>
          <w:rFonts w:ascii="Arial MT" w:hAnsi="Arial MT"/>
          <w:spacing w:val="-3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Igualdad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-3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Oportunidades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para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mujeres</w:t>
      </w:r>
      <w:r>
        <w:rPr>
          <w:rFonts w:ascii="Arial MT" w:hAnsi="Arial MT"/>
          <w:spacing w:val="-1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-2"/>
          <w:w w:val="80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“Año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recuperación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y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consolidación</w:t>
      </w:r>
      <w:r>
        <w:rPr>
          <w:rFonts w:ascii="Arial MT" w:hAnsi="Arial MT"/>
          <w:spacing w:val="6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de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la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w w:val="80"/>
          <w:sz w:val="16"/>
        </w:rPr>
        <w:t>economía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2"/>
          <w:w w:val="80"/>
          <w:sz w:val="16"/>
        </w:rPr>
        <w:t>peruana</w:t>
      </w:r>
    </w:p>
    <w:p w14:paraId="05DD9AA6" w14:textId="77777777" w:rsidR="00C80A25" w:rsidRDefault="00C80A25">
      <w:pPr>
        <w:pStyle w:val="Textoindependiente"/>
        <w:rPr>
          <w:rFonts w:ascii="Arial MT"/>
          <w:sz w:val="16"/>
        </w:rPr>
      </w:pPr>
    </w:p>
    <w:p w14:paraId="218287BB" w14:textId="77777777" w:rsidR="00C80A25" w:rsidRDefault="00C80A25">
      <w:pPr>
        <w:pStyle w:val="Textoindependiente"/>
        <w:rPr>
          <w:rFonts w:ascii="Arial MT"/>
          <w:sz w:val="16"/>
        </w:rPr>
      </w:pPr>
    </w:p>
    <w:p w14:paraId="279DD7F8" w14:textId="77777777" w:rsidR="00C80A25" w:rsidRDefault="00C80A25">
      <w:pPr>
        <w:pStyle w:val="Textoindependiente"/>
        <w:spacing w:before="105"/>
        <w:rPr>
          <w:rFonts w:ascii="Arial MT"/>
          <w:sz w:val="16"/>
        </w:rPr>
      </w:pPr>
    </w:p>
    <w:p w14:paraId="6D73000F" w14:textId="77777777" w:rsidR="00C80A25" w:rsidRDefault="00D61036">
      <w:pPr>
        <w:spacing w:line="388" w:lineRule="auto"/>
        <w:ind w:left="2582" w:right="2825" w:firstLine="1041"/>
        <w:rPr>
          <w:b/>
          <w:sz w:val="24"/>
        </w:rPr>
      </w:pPr>
      <w:r>
        <w:rPr>
          <w:b/>
          <w:sz w:val="24"/>
        </w:rPr>
        <w:t>PROCESO DE CONVOCATORIA PRÁCTICAS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PROFESIONALES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N°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009-2025-CONADIS</w:t>
      </w:r>
    </w:p>
    <w:p w14:paraId="6FD63DC7" w14:textId="77777777" w:rsidR="00C80A25" w:rsidRDefault="00C80A25">
      <w:pPr>
        <w:pStyle w:val="Textoindependiente"/>
        <w:spacing w:before="4"/>
        <w:rPr>
          <w:b/>
          <w:sz w:val="24"/>
        </w:rPr>
      </w:pPr>
    </w:p>
    <w:p w14:paraId="090CDEBA" w14:textId="77777777" w:rsidR="00C80A25" w:rsidRDefault="00D61036">
      <w:pPr>
        <w:tabs>
          <w:tab w:val="left" w:pos="3369"/>
        </w:tabs>
        <w:ind w:left="393"/>
        <w:rPr>
          <w:b/>
          <w:sz w:val="24"/>
        </w:rPr>
      </w:pPr>
      <w:r>
        <w:rPr>
          <w:b/>
          <w:sz w:val="24"/>
        </w:rPr>
        <w:t>Convocatoria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de:</w:t>
      </w:r>
      <w:r>
        <w:rPr>
          <w:b/>
          <w:sz w:val="24"/>
        </w:rPr>
        <w:tab/>
        <w:t>PRACTICANTE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PROFESIONAL</w:t>
      </w:r>
    </w:p>
    <w:p w14:paraId="4DC93A8B" w14:textId="77777777" w:rsidR="00C80A25" w:rsidRDefault="00C80A25">
      <w:pPr>
        <w:pStyle w:val="Textoindependiente"/>
        <w:rPr>
          <w:b/>
          <w:sz w:val="24"/>
        </w:rPr>
      </w:pPr>
    </w:p>
    <w:p w14:paraId="3BD7D072" w14:textId="77777777" w:rsidR="00C80A25" w:rsidRDefault="00C80A25">
      <w:pPr>
        <w:pStyle w:val="Textoindependiente"/>
        <w:rPr>
          <w:b/>
          <w:sz w:val="24"/>
        </w:rPr>
      </w:pPr>
    </w:p>
    <w:p w14:paraId="6164791B" w14:textId="77777777" w:rsidR="00C80A25" w:rsidRDefault="00D61036">
      <w:pPr>
        <w:tabs>
          <w:tab w:val="left" w:pos="3369"/>
        </w:tabs>
        <w:ind w:left="393"/>
        <w:rPr>
          <w:b/>
          <w:sz w:val="24"/>
        </w:rPr>
      </w:pPr>
      <w:r>
        <w:rPr>
          <w:b/>
          <w:sz w:val="24"/>
        </w:rPr>
        <w:t>Área</w:t>
      </w:r>
      <w:r>
        <w:rPr>
          <w:b/>
          <w:spacing w:val="-2"/>
          <w:sz w:val="24"/>
        </w:rPr>
        <w:t xml:space="preserve"> Usuaria: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UNIDAD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FUNCIONAL</w:t>
      </w:r>
      <w:proofErr w:type="gramEnd"/>
      <w:r>
        <w:rPr>
          <w:b/>
          <w:spacing w:val="28"/>
          <w:sz w:val="24"/>
        </w:rPr>
        <w:t xml:space="preserve">  </w:t>
      </w:r>
      <w:proofErr w:type="gramStart"/>
      <w:r>
        <w:rPr>
          <w:b/>
          <w:sz w:val="24"/>
        </w:rPr>
        <w:t>DE</w:t>
      </w:r>
      <w:r>
        <w:rPr>
          <w:b/>
          <w:spacing w:val="30"/>
          <w:sz w:val="24"/>
        </w:rPr>
        <w:t xml:space="preserve">  </w:t>
      </w:r>
      <w:r>
        <w:rPr>
          <w:b/>
          <w:sz w:val="24"/>
        </w:rPr>
        <w:t>ATENCIÓN</w:t>
      </w:r>
      <w:proofErr w:type="gramEnd"/>
      <w:r>
        <w:rPr>
          <w:b/>
          <w:spacing w:val="28"/>
          <w:sz w:val="24"/>
        </w:rPr>
        <w:t xml:space="preserve">  </w:t>
      </w:r>
      <w:proofErr w:type="gramStart"/>
      <w:r>
        <w:rPr>
          <w:b/>
          <w:sz w:val="24"/>
        </w:rPr>
        <w:t>AL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CIUDADANO</w:t>
      </w:r>
      <w:proofErr w:type="gramEnd"/>
      <w:r>
        <w:rPr>
          <w:b/>
          <w:spacing w:val="30"/>
          <w:sz w:val="24"/>
        </w:rPr>
        <w:t xml:space="preserve">  </w:t>
      </w:r>
      <w:r>
        <w:rPr>
          <w:b/>
          <w:spacing w:val="-10"/>
          <w:sz w:val="24"/>
        </w:rPr>
        <w:t>Y</w:t>
      </w:r>
    </w:p>
    <w:p w14:paraId="6686FCE3" w14:textId="77777777" w:rsidR="00C80A25" w:rsidRDefault="00D61036">
      <w:pPr>
        <w:ind w:left="3370"/>
        <w:rPr>
          <w:b/>
          <w:sz w:val="24"/>
        </w:rPr>
      </w:pPr>
      <w:r>
        <w:rPr>
          <w:b/>
          <w:sz w:val="24"/>
        </w:rPr>
        <w:t>GESTIÓN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DOCUMENTAL</w:t>
      </w:r>
    </w:p>
    <w:p w14:paraId="63A088DF" w14:textId="77777777" w:rsidR="00C80A25" w:rsidRDefault="00C80A25">
      <w:pPr>
        <w:pStyle w:val="Textoindependiente"/>
        <w:spacing w:before="292"/>
        <w:rPr>
          <w:b/>
          <w:sz w:val="24"/>
        </w:rPr>
      </w:pPr>
    </w:p>
    <w:p w14:paraId="20AFCF3F" w14:textId="77777777" w:rsidR="00C80A25" w:rsidRDefault="00D61036">
      <w:pPr>
        <w:ind w:right="267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FINAL</w:t>
      </w:r>
    </w:p>
    <w:p w14:paraId="13AE5D82" w14:textId="77777777" w:rsidR="00C80A25" w:rsidRDefault="00C80A25">
      <w:pPr>
        <w:pStyle w:val="Textoindependiente"/>
        <w:rPr>
          <w:b/>
        </w:rPr>
      </w:pPr>
    </w:p>
    <w:p w14:paraId="234611DB" w14:textId="77777777" w:rsidR="00C80A25" w:rsidRDefault="00D61036">
      <w:pPr>
        <w:pStyle w:val="Textoindependiente"/>
        <w:ind w:left="429"/>
      </w:pPr>
      <w:proofErr w:type="gramStart"/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lo establecido 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del proceso, se obtuvo el siguiente resultado final:</w:t>
      </w:r>
    </w:p>
    <w:p w14:paraId="5227B8ED" w14:textId="77777777" w:rsidR="00C80A25" w:rsidRDefault="00C80A25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8"/>
        <w:gridCol w:w="1135"/>
        <w:gridCol w:w="1133"/>
        <w:gridCol w:w="710"/>
        <w:gridCol w:w="708"/>
        <w:gridCol w:w="710"/>
        <w:gridCol w:w="849"/>
        <w:gridCol w:w="1418"/>
      </w:tblGrid>
      <w:tr w:rsidR="00C80A25" w14:paraId="10820A32" w14:textId="77777777">
        <w:trPr>
          <w:trHeight w:val="1072"/>
        </w:trPr>
        <w:tc>
          <w:tcPr>
            <w:tcW w:w="569" w:type="dxa"/>
            <w:shd w:val="clear" w:color="auto" w:fill="D9D9D9"/>
          </w:tcPr>
          <w:p w14:paraId="58EE490B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487508E2" w14:textId="77777777" w:rsidR="00C80A25" w:rsidRDefault="00C80A25">
            <w:pPr>
              <w:pStyle w:val="TableParagraph"/>
              <w:spacing w:before="107"/>
              <w:jc w:val="left"/>
              <w:rPr>
                <w:sz w:val="14"/>
              </w:rPr>
            </w:pPr>
          </w:p>
          <w:p w14:paraId="4CE2906E" w14:textId="77777777" w:rsidR="00C80A25" w:rsidRDefault="00D61036">
            <w:pPr>
              <w:pStyle w:val="TableParagraph"/>
              <w:spacing w:before="1"/>
              <w:ind w:left="2" w:right="1"/>
              <w:rPr>
                <w:b/>
                <w:sz w:val="14"/>
              </w:rPr>
            </w:pPr>
            <w:proofErr w:type="spellStart"/>
            <w:r>
              <w:rPr>
                <w:b/>
                <w:spacing w:val="-5"/>
                <w:sz w:val="14"/>
              </w:rPr>
              <w:t>N°</w:t>
            </w:r>
            <w:proofErr w:type="spellEnd"/>
          </w:p>
        </w:tc>
        <w:tc>
          <w:tcPr>
            <w:tcW w:w="2408" w:type="dxa"/>
            <w:shd w:val="clear" w:color="auto" w:fill="D9D9D9"/>
          </w:tcPr>
          <w:p w14:paraId="2ACBACFF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62B86EBA" w14:textId="77777777" w:rsidR="00C80A25" w:rsidRDefault="00C80A25">
            <w:pPr>
              <w:pStyle w:val="TableParagraph"/>
              <w:spacing w:before="107"/>
              <w:jc w:val="left"/>
              <w:rPr>
                <w:sz w:val="14"/>
              </w:rPr>
            </w:pPr>
          </w:p>
          <w:p w14:paraId="587CC955" w14:textId="77777777" w:rsidR="00C80A25" w:rsidRDefault="00D61036">
            <w:pPr>
              <w:pStyle w:val="TableParagraph"/>
              <w:spacing w:before="1"/>
              <w:ind w:left="5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APELLIDOS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NOMBRES</w:t>
            </w:r>
          </w:p>
        </w:tc>
        <w:tc>
          <w:tcPr>
            <w:tcW w:w="1135" w:type="dxa"/>
            <w:shd w:val="clear" w:color="auto" w:fill="D9D9D9"/>
          </w:tcPr>
          <w:p w14:paraId="4644B412" w14:textId="77777777" w:rsidR="00C80A25" w:rsidRDefault="00C80A25">
            <w:pPr>
              <w:pStyle w:val="TableParagraph"/>
              <w:spacing w:before="108"/>
              <w:jc w:val="left"/>
              <w:rPr>
                <w:sz w:val="14"/>
              </w:rPr>
            </w:pPr>
          </w:p>
          <w:p w14:paraId="54BCE97C" w14:textId="77777777" w:rsidR="00C80A25" w:rsidRDefault="00D61036">
            <w:pPr>
              <w:pStyle w:val="TableParagraph"/>
              <w:ind w:left="22"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PUNTAJE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EVAL.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HOJA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VIDA</w:t>
            </w:r>
          </w:p>
        </w:tc>
        <w:tc>
          <w:tcPr>
            <w:tcW w:w="1133" w:type="dxa"/>
            <w:shd w:val="clear" w:color="auto" w:fill="D9D9D9"/>
          </w:tcPr>
          <w:p w14:paraId="6E5616CE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77B5D817" w14:textId="77777777" w:rsidR="00C80A25" w:rsidRDefault="00C80A25">
            <w:pPr>
              <w:pStyle w:val="TableParagraph"/>
              <w:spacing w:before="23"/>
              <w:jc w:val="left"/>
              <w:rPr>
                <w:sz w:val="14"/>
              </w:rPr>
            </w:pPr>
          </w:p>
          <w:p w14:paraId="162FE2EB" w14:textId="77777777" w:rsidR="00C80A25" w:rsidRDefault="00D61036">
            <w:pPr>
              <w:pStyle w:val="TableParagraph"/>
              <w:spacing w:before="1"/>
              <w:ind w:left="453" w:right="295" w:hanging="15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PUNTAJE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E.P.</w:t>
            </w:r>
          </w:p>
        </w:tc>
        <w:tc>
          <w:tcPr>
            <w:tcW w:w="710" w:type="dxa"/>
            <w:shd w:val="clear" w:color="auto" w:fill="D9D9D9"/>
          </w:tcPr>
          <w:p w14:paraId="46210EE3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7D44F92C" w14:textId="77777777" w:rsidR="00C80A25" w:rsidRDefault="00C80A25">
            <w:pPr>
              <w:pStyle w:val="TableParagraph"/>
              <w:spacing w:before="23"/>
              <w:jc w:val="left"/>
              <w:rPr>
                <w:sz w:val="14"/>
              </w:rPr>
            </w:pPr>
          </w:p>
          <w:p w14:paraId="5A17FD9A" w14:textId="77777777" w:rsidR="00C80A25" w:rsidRDefault="00D61036">
            <w:pPr>
              <w:pStyle w:val="TableParagraph"/>
              <w:spacing w:before="1" w:line="17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BONF.</w:t>
            </w:r>
            <w:r>
              <w:rPr>
                <w:b/>
                <w:spacing w:val="-5"/>
                <w:sz w:val="14"/>
              </w:rPr>
              <w:t xml:space="preserve"> (*)</w:t>
            </w:r>
          </w:p>
          <w:p w14:paraId="6568D715" w14:textId="77777777" w:rsidR="00C80A25" w:rsidRDefault="00D61036">
            <w:pPr>
              <w:pStyle w:val="TableParagraph"/>
              <w:spacing w:line="171" w:lineRule="exact"/>
              <w:ind w:left="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F.A.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(10%)</w:t>
            </w:r>
          </w:p>
        </w:tc>
        <w:tc>
          <w:tcPr>
            <w:tcW w:w="708" w:type="dxa"/>
            <w:shd w:val="clear" w:color="auto" w:fill="D9D9D9"/>
          </w:tcPr>
          <w:p w14:paraId="02102E2E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41C83D41" w14:textId="77777777" w:rsidR="00C80A25" w:rsidRDefault="00C80A25">
            <w:pPr>
              <w:pStyle w:val="TableParagraph"/>
              <w:spacing w:before="23"/>
              <w:jc w:val="left"/>
              <w:rPr>
                <w:sz w:val="14"/>
              </w:rPr>
            </w:pPr>
          </w:p>
          <w:p w14:paraId="39E2B657" w14:textId="77777777" w:rsidR="00C80A25" w:rsidRDefault="00D61036">
            <w:pPr>
              <w:pStyle w:val="TableParagraph"/>
              <w:spacing w:before="1"/>
              <w:ind w:left="33" w:right="7" w:hanging="1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DEP.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CALIF.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(4%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a </w:t>
            </w:r>
            <w:r>
              <w:rPr>
                <w:b/>
                <w:spacing w:val="-4"/>
                <w:sz w:val="14"/>
              </w:rPr>
              <w:t>20%)</w:t>
            </w:r>
          </w:p>
        </w:tc>
        <w:tc>
          <w:tcPr>
            <w:tcW w:w="710" w:type="dxa"/>
            <w:shd w:val="clear" w:color="auto" w:fill="D9D9D9"/>
          </w:tcPr>
          <w:p w14:paraId="4979FC46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67CFED02" w14:textId="77777777" w:rsidR="00C80A25" w:rsidRDefault="00C80A25">
            <w:pPr>
              <w:pStyle w:val="TableParagraph"/>
              <w:spacing w:before="23"/>
              <w:jc w:val="left"/>
              <w:rPr>
                <w:sz w:val="14"/>
              </w:rPr>
            </w:pPr>
          </w:p>
          <w:p w14:paraId="2EC44EED" w14:textId="77777777" w:rsidR="00C80A25" w:rsidRDefault="00D61036">
            <w:pPr>
              <w:pStyle w:val="TableParagraph"/>
              <w:spacing w:before="1" w:line="171" w:lineRule="exact"/>
              <w:ind w:left="4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BONF.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(**)</w:t>
            </w:r>
          </w:p>
          <w:p w14:paraId="3C14B4D6" w14:textId="77777777" w:rsidR="00C80A25" w:rsidRDefault="00D61036">
            <w:pPr>
              <w:pStyle w:val="TableParagraph"/>
              <w:spacing w:line="171" w:lineRule="exact"/>
              <w:ind w:left="5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DIS.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(15%)</w:t>
            </w:r>
          </w:p>
        </w:tc>
        <w:tc>
          <w:tcPr>
            <w:tcW w:w="849" w:type="dxa"/>
            <w:shd w:val="clear" w:color="auto" w:fill="D9D9D9"/>
          </w:tcPr>
          <w:p w14:paraId="016A4E50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664AFAFF" w14:textId="77777777" w:rsidR="00C80A25" w:rsidRDefault="00C80A25">
            <w:pPr>
              <w:pStyle w:val="TableParagraph"/>
              <w:spacing w:before="23"/>
              <w:jc w:val="left"/>
              <w:rPr>
                <w:sz w:val="14"/>
              </w:rPr>
            </w:pPr>
          </w:p>
          <w:p w14:paraId="658C01B8" w14:textId="77777777" w:rsidR="00C80A25" w:rsidRDefault="00D61036">
            <w:pPr>
              <w:pStyle w:val="TableParagraph"/>
              <w:spacing w:before="1"/>
              <w:ind w:left="253" w:right="147" w:hanging="9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PUNTAJE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FINAL</w:t>
            </w:r>
          </w:p>
        </w:tc>
        <w:tc>
          <w:tcPr>
            <w:tcW w:w="1418" w:type="dxa"/>
            <w:shd w:val="clear" w:color="auto" w:fill="D9D9D9"/>
          </w:tcPr>
          <w:p w14:paraId="472AE987" w14:textId="77777777" w:rsidR="00C80A25" w:rsidRDefault="00C80A25">
            <w:pPr>
              <w:pStyle w:val="TableParagraph"/>
              <w:jc w:val="left"/>
              <w:rPr>
                <w:sz w:val="14"/>
              </w:rPr>
            </w:pPr>
          </w:p>
          <w:p w14:paraId="544DB948" w14:textId="77777777" w:rsidR="00C80A25" w:rsidRDefault="00C80A25">
            <w:pPr>
              <w:pStyle w:val="TableParagraph"/>
              <w:spacing w:before="107"/>
              <w:jc w:val="left"/>
              <w:rPr>
                <w:sz w:val="14"/>
              </w:rPr>
            </w:pPr>
          </w:p>
          <w:p w14:paraId="44C9E5CF" w14:textId="77777777" w:rsidR="00C80A25" w:rsidRDefault="00D61036">
            <w:pPr>
              <w:pStyle w:val="TableParagraph"/>
              <w:spacing w:before="1"/>
              <w:ind w:left="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RESULTADO</w:t>
            </w:r>
          </w:p>
        </w:tc>
      </w:tr>
      <w:tr w:rsidR="00C80A25" w14:paraId="19E68171" w14:textId="77777777">
        <w:trPr>
          <w:trHeight w:val="489"/>
        </w:trPr>
        <w:tc>
          <w:tcPr>
            <w:tcW w:w="569" w:type="dxa"/>
          </w:tcPr>
          <w:p w14:paraId="67CDEB64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  <w:tc>
          <w:tcPr>
            <w:tcW w:w="2408" w:type="dxa"/>
          </w:tcPr>
          <w:p w14:paraId="61CC4340" w14:textId="77777777" w:rsidR="00C80A25" w:rsidRDefault="00D61036">
            <w:pPr>
              <w:pStyle w:val="TableParagraph"/>
              <w:spacing w:line="240" w:lineRule="atLeast"/>
              <w:ind w:left="781" w:hanging="502"/>
              <w:jc w:val="left"/>
              <w:rPr>
                <w:sz w:val="20"/>
              </w:rPr>
            </w:pPr>
            <w:r>
              <w:rPr>
                <w:sz w:val="20"/>
              </w:rPr>
              <w:t>FLOREZ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CHAMBI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CELIN </w:t>
            </w:r>
            <w:r>
              <w:rPr>
                <w:spacing w:val="-2"/>
                <w:sz w:val="20"/>
              </w:rPr>
              <w:t>YAMILETH</w:t>
            </w:r>
          </w:p>
        </w:tc>
        <w:tc>
          <w:tcPr>
            <w:tcW w:w="1135" w:type="dxa"/>
          </w:tcPr>
          <w:p w14:paraId="743CEBFA" w14:textId="77777777" w:rsidR="00C80A25" w:rsidRDefault="00D61036">
            <w:pPr>
              <w:pStyle w:val="TableParagraph"/>
              <w:spacing w:before="123"/>
              <w:ind w:left="22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6035CE14" w14:textId="77777777" w:rsidR="00C80A25" w:rsidRDefault="00D61036">
            <w:pPr>
              <w:pStyle w:val="TableParagraph"/>
              <w:spacing w:before="109"/>
              <w:ind w:left="3"/>
            </w:pPr>
            <w:r>
              <w:rPr>
                <w:spacing w:val="-2"/>
              </w:rPr>
              <w:t>55.00</w:t>
            </w:r>
          </w:p>
        </w:tc>
        <w:tc>
          <w:tcPr>
            <w:tcW w:w="710" w:type="dxa"/>
          </w:tcPr>
          <w:p w14:paraId="0B2FC3A3" w14:textId="77777777" w:rsidR="00C80A25" w:rsidRDefault="00D61036">
            <w:pPr>
              <w:pStyle w:val="TableParagraph"/>
              <w:spacing w:before="123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08" w:type="dxa"/>
          </w:tcPr>
          <w:p w14:paraId="42710D0C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10" w:type="dxa"/>
          </w:tcPr>
          <w:p w14:paraId="060E4E1E" w14:textId="77777777" w:rsidR="00C80A25" w:rsidRDefault="00D61036">
            <w:pPr>
              <w:pStyle w:val="TableParagraph"/>
              <w:spacing w:before="12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849" w:type="dxa"/>
          </w:tcPr>
          <w:p w14:paraId="6DD796AF" w14:textId="77777777" w:rsidR="00C80A25" w:rsidRDefault="00D61036">
            <w:pPr>
              <w:pStyle w:val="TableParagraph"/>
              <w:spacing w:before="109"/>
              <w:ind w:left="7" w:right="1"/>
            </w:pPr>
            <w:r>
              <w:rPr>
                <w:spacing w:val="-2"/>
              </w:rPr>
              <w:t>85.00</w:t>
            </w:r>
          </w:p>
        </w:tc>
        <w:tc>
          <w:tcPr>
            <w:tcW w:w="1418" w:type="dxa"/>
          </w:tcPr>
          <w:p w14:paraId="02BCA3DA" w14:textId="77777777" w:rsidR="00C80A25" w:rsidRDefault="00D61036">
            <w:pPr>
              <w:pStyle w:val="TableParagraph"/>
              <w:spacing w:before="123"/>
              <w:ind w:left="8" w:right="1"/>
              <w:rPr>
                <w:sz w:val="20"/>
              </w:rPr>
            </w:pPr>
            <w:r>
              <w:rPr>
                <w:spacing w:val="-2"/>
                <w:sz w:val="20"/>
              </w:rPr>
              <w:t>GANADORA</w:t>
            </w:r>
          </w:p>
        </w:tc>
      </w:tr>
      <w:tr w:rsidR="00C80A25" w14:paraId="17BBF667" w14:textId="77777777">
        <w:trPr>
          <w:trHeight w:val="489"/>
        </w:trPr>
        <w:tc>
          <w:tcPr>
            <w:tcW w:w="569" w:type="dxa"/>
          </w:tcPr>
          <w:p w14:paraId="3B009C14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2408" w:type="dxa"/>
          </w:tcPr>
          <w:p w14:paraId="21707572" w14:textId="77777777" w:rsidR="00C80A25" w:rsidRDefault="00D61036">
            <w:pPr>
              <w:pStyle w:val="TableParagraph"/>
              <w:spacing w:line="240" w:lineRule="atLeast"/>
              <w:ind w:left="117" w:firstLine="21"/>
              <w:jc w:val="left"/>
              <w:rPr>
                <w:sz w:val="20"/>
              </w:rPr>
            </w:pPr>
            <w:r>
              <w:rPr>
                <w:sz w:val="20"/>
              </w:rPr>
              <w:t>MARCATINCO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VALERIANO GRISEL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XIMENA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CLORINDA</w:t>
            </w:r>
          </w:p>
        </w:tc>
        <w:tc>
          <w:tcPr>
            <w:tcW w:w="1135" w:type="dxa"/>
          </w:tcPr>
          <w:p w14:paraId="72566982" w14:textId="77777777" w:rsidR="00C80A25" w:rsidRDefault="00D61036">
            <w:pPr>
              <w:pStyle w:val="TableParagraph"/>
              <w:spacing w:before="1"/>
              <w:ind w:left="22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781A8AEC" w14:textId="77777777" w:rsidR="00C80A25" w:rsidRDefault="00D61036">
            <w:pPr>
              <w:pStyle w:val="TableParagraph"/>
              <w:spacing w:before="109"/>
              <w:ind w:left="3" w:right="1"/>
            </w:pPr>
            <w:r>
              <w:rPr>
                <w:spacing w:val="-2"/>
              </w:rPr>
              <w:t>53.00</w:t>
            </w:r>
          </w:p>
        </w:tc>
        <w:tc>
          <w:tcPr>
            <w:tcW w:w="710" w:type="dxa"/>
          </w:tcPr>
          <w:p w14:paraId="2D5072C0" w14:textId="77777777" w:rsidR="00C80A25" w:rsidRDefault="00D61036">
            <w:pPr>
              <w:pStyle w:val="TableParagraph"/>
              <w:spacing w:before="123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08" w:type="dxa"/>
          </w:tcPr>
          <w:p w14:paraId="024F02B3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10" w:type="dxa"/>
          </w:tcPr>
          <w:p w14:paraId="2C27436D" w14:textId="77777777" w:rsidR="00C80A25" w:rsidRDefault="00D61036">
            <w:pPr>
              <w:pStyle w:val="TableParagraph"/>
              <w:spacing w:before="12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849" w:type="dxa"/>
          </w:tcPr>
          <w:p w14:paraId="7952817E" w14:textId="77777777" w:rsidR="00C80A25" w:rsidRDefault="00D61036">
            <w:pPr>
              <w:pStyle w:val="TableParagraph"/>
              <w:spacing w:before="109"/>
              <w:ind w:left="7"/>
            </w:pPr>
            <w:r>
              <w:rPr>
                <w:spacing w:val="-2"/>
              </w:rPr>
              <w:t>83.00</w:t>
            </w:r>
          </w:p>
        </w:tc>
        <w:tc>
          <w:tcPr>
            <w:tcW w:w="1418" w:type="dxa"/>
          </w:tcPr>
          <w:p w14:paraId="6D3EA7E5" w14:textId="77777777" w:rsidR="00C80A25" w:rsidRDefault="00D61036">
            <w:pPr>
              <w:pStyle w:val="TableParagraph"/>
              <w:spacing w:before="123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ACCESITARIO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C80A25" w14:paraId="0D0D1B50" w14:textId="77777777">
        <w:trPr>
          <w:trHeight w:val="486"/>
        </w:trPr>
        <w:tc>
          <w:tcPr>
            <w:tcW w:w="569" w:type="dxa"/>
          </w:tcPr>
          <w:p w14:paraId="20E88AC9" w14:textId="77777777" w:rsidR="00C80A25" w:rsidRDefault="00D61036">
            <w:pPr>
              <w:pStyle w:val="TableParagraph"/>
              <w:spacing w:before="121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2408" w:type="dxa"/>
          </w:tcPr>
          <w:p w14:paraId="142111CC" w14:textId="77777777" w:rsidR="00C80A25" w:rsidRDefault="00D61036">
            <w:pPr>
              <w:pStyle w:val="TableParagraph"/>
              <w:spacing w:before="1" w:line="243" w:lineRule="exact"/>
              <w:ind w:left="8" w:right="4"/>
              <w:rPr>
                <w:sz w:val="20"/>
              </w:rPr>
            </w:pPr>
            <w:r>
              <w:rPr>
                <w:sz w:val="20"/>
              </w:rPr>
              <w:t>REYES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YERSON</w:t>
            </w:r>
          </w:p>
          <w:p w14:paraId="53B46B3E" w14:textId="77777777" w:rsidR="00C80A25" w:rsidRDefault="00D61036">
            <w:pPr>
              <w:pStyle w:val="TableParagraph"/>
              <w:spacing w:line="222" w:lineRule="exact"/>
              <w:ind w:left="8" w:right="6"/>
              <w:rPr>
                <w:sz w:val="20"/>
              </w:rPr>
            </w:pPr>
            <w:r>
              <w:rPr>
                <w:spacing w:val="-4"/>
                <w:sz w:val="20"/>
              </w:rPr>
              <w:t>ANDRE</w:t>
            </w:r>
          </w:p>
        </w:tc>
        <w:tc>
          <w:tcPr>
            <w:tcW w:w="1135" w:type="dxa"/>
          </w:tcPr>
          <w:p w14:paraId="4B8302D6" w14:textId="77777777" w:rsidR="00C80A25" w:rsidRDefault="00D61036">
            <w:pPr>
              <w:pStyle w:val="TableParagraph"/>
              <w:spacing w:before="1"/>
              <w:ind w:left="22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7C10B95C" w14:textId="77777777" w:rsidR="00C80A25" w:rsidRDefault="00D61036">
            <w:pPr>
              <w:pStyle w:val="TableParagraph"/>
              <w:spacing w:before="109"/>
              <w:ind w:left="3" w:right="1"/>
            </w:pPr>
            <w:r>
              <w:rPr>
                <w:spacing w:val="-2"/>
              </w:rPr>
              <w:t>52.33</w:t>
            </w:r>
          </w:p>
        </w:tc>
        <w:tc>
          <w:tcPr>
            <w:tcW w:w="710" w:type="dxa"/>
          </w:tcPr>
          <w:p w14:paraId="28A3F4A9" w14:textId="77777777" w:rsidR="00C80A25" w:rsidRDefault="00D61036">
            <w:pPr>
              <w:pStyle w:val="TableParagraph"/>
              <w:spacing w:before="121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08" w:type="dxa"/>
          </w:tcPr>
          <w:p w14:paraId="34EDC326" w14:textId="77777777" w:rsidR="00C80A25" w:rsidRDefault="00D61036">
            <w:pPr>
              <w:pStyle w:val="TableParagraph"/>
              <w:spacing w:before="121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10" w:type="dxa"/>
          </w:tcPr>
          <w:p w14:paraId="206454C9" w14:textId="77777777" w:rsidR="00C80A25" w:rsidRDefault="00D61036"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849" w:type="dxa"/>
          </w:tcPr>
          <w:p w14:paraId="44155D8A" w14:textId="77777777" w:rsidR="00C80A25" w:rsidRDefault="00D61036">
            <w:pPr>
              <w:pStyle w:val="TableParagraph"/>
              <w:spacing w:before="109"/>
              <w:ind w:left="7" w:right="1"/>
            </w:pPr>
            <w:r>
              <w:rPr>
                <w:spacing w:val="-2"/>
              </w:rPr>
              <w:t>82.33</w:t>
            </w:r>
          </w:p>
        </w:tc>
        <w:tc>
          <w:tcPr>
            <w:tcW w:w="1418" w:type="dxa"/>
          </w:tcPr>
          <w:p w14:paraId="02B24BA8" w14:textId="77777777" w:rsidR="00C80A25" w:rsidRDefault="00D61036">
            <w:pPr>
              <w:pStyle w:val="TableParagraph"/>
              <w:spacing w:before="1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ACCESITARIO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C80A25" w14:paraId="10A30398" w14:textId="77777777">
        <w:trPr>
          <w:trHeight w:val="537"/>
        </w:trPr>
        <w:tc>
          <w:tcPr>
            <w:tcW w:w="569" w:type="dxa"/>
          </w:tcPr>
          <w:p w14:paraId="4ADD9725" w14:textId="77777777" w:rsidR="00C80A25" w:rsidRDefault="00D61036">
            <w:pPr>
              <w:pStyle w:val="TableParagraph"/>
              <w:spacing w:before="147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2408" w:type="dxa"/>
          </w:tcPr>
          <w:p w14:paraId="31FC3110" w14:textId="77777777" w:rsidR="00C80A25" w:rsidRDefault="00D61036">
            <w:pPr>
              <w:pStyle w:val="TableParagraph"/>
              <w:spacing w:line="268" w:lineRule="exact"/>
              <w:ind w:left="8" w:right="3"/>
            </w:pPr>
            <w:r>
              <w:t>BERRIOS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CHUCUYA</w:t>
            </w:r>
          </w:p>
          <w:p w14:paraId="32F2FA12" w14:textId="77777777" w:rsidR="00C80A25" w:rsidRDefault="00D61036">
            <w:pPr>
              <w:pStyle w:val="TableParagraph"/>
              <w:spacing w:line="249" w:lineRule="exact"/>
              <w:ind w:left="8"/>
            </w:pPr>
            <w:r>
              <w:rPr>
                <w:spacing w:val="-2"/>
              </w:rPr>
              <w:t>ANDREA</w:t>
            </w:r>
          </w:p>
        </w:tc>
        <w:tc>
          <w:tcPr>
            <w:tcW w:w="1135" w:type="dxa"/>
          </w:tcPr>
          <w:p w14:paraId="2E70546A" w14:textId="77777777" w:rsidR="00C80A25" w:rsidRDefault="00D61036">
            <w:pPr>
              <w:pStyle w:val="TableParagraph"/>
              <w:spacing w:before="1"/>
              <w:ind w:left="22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2663321D" w14:textId="77777777" w:rsidR="00C80A25" w:rsidRDefault="00D61036">
            <w:pPr>
              <w:pStyle w:val="TableParagraph"/>
              <w:spacing w:before="133"/>
              <w:ind w:left="3"/>
            </w:pPr>
            <w:r>
              <w:rPr>
                <w:spacing w:val="-2"/>
              </w:rPr>
              <w:t>51.33</w:t>
            </w:r>
          </w:p>
        </w:tc>
        <w:tc>
          <w:tcPr>
            <w:tcW w:w="710" w:type="dxa"/>
          </w:tcPr>
          <w:p w14:paraId="46864093" w14:textId="77777777" w:rsidR="00C80A25" w:rsidRDefault="00D61036">
            <w:pPr>
              <w:pStyle w:val="TableParagraph"/>
              <w:spacing w:before="147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08" w:type="dxa"/>
          </w:tcPr>
          <w:p w14:paraId="27683087" w14:textId="77777777" w:rsidR="00C80A25" w:rsidRDefault="00D61036">
            <w:pPr>
              <w:pStyle w:val="TableParagraph"/>
              <w:spacing w:before="147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10" w:type="dxa"/>
          </w:tcPr>
          <w:p w14:paraId="631A7ED0" w14:textId="77777777" w:rsidR="00C80A25" w:rsidRDefault="00D61036">
            <w:pPr>
              <w:pStyle w:val="TableParagraph"/>
              <w:spacing w:before="147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849" w:type="dxa"/>
          </w:tcPr>
          <w:p w14:paraId="0A7FCE41" w14:textId="77777777" w:rsidR="00C80A25" w:rsidRDefault="00D61036">
            <w:pPr>
              <w:pStyle w:val="TableParagraph"/>
              <w:spacing w:before="133"/>
              <w:ind w:left="7" w:right="1"/>
            </w:pPr>
            <w:r>
              <w:rPr>
                <w:spacing w:val="-2"/>
              </w:rPr>
              <w:t>81.33</w:t>
            </w:r>
          </w:p>
        </w:tc>
        <w:tc>
          <w:tcPr>
            <w:tcW w:w="1418" w:type="dxa"/>
          </w:tcPr>
          <w:p w14:paraId="64183B2C" w14:textId="77777777" w:rsidR="00C80A25" w:rsidRDefault="00D61036">
            <w:pPr>
              <w:pStyle w:val="TableParagraph"/>
              <w:spacing w:before="1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ACCESITARIO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C80A25" w14:paraId="2D7F6D6F" w14:textId="77777777">
        <w:trPr>
          <w:trHeight w:val="489"/>
        </w:trPr>
        <w:tc>
          <w:tcPr>
            <w:tcW w:w="569" w:type="dxa"/>
          </w:tcPr>
          <w:p w14:paraId="58CD9451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2408" w:type="dxa"/>
          </w:tcPr>
          <w:p w14:paraId="61BFC6CF" w14:textId="77777777" w:rsidR="00C80A25" w:rsidRDefault="00D61036">
            <w:pPr>
              <w:pStyle w:val="TableParagraph"/>
              <w:spacing w:line="240" w:lineRule="atLeast"/>
              <w:ind w:left="825" w:right="94" w:hanging="725"/>
              <w:jc w:val="left"/>
              <w:rPr>
                <w:sz w:val="20"/>
              </w:rPr>
            </w:pPr>
            <w:r>
              <w:rPr>
                <w:sz w:val="20"/>
              </w:rPr>
              <w:t>ROMERO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OBREGON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DIEGO </w:t>
            </w:r>
            <w:r>
              <w:rPr>
                <w:spacing w:val="-2"/>
                <w:sz w:val="20"/>
              </w:rPr>
              <w:t>ALFREDO</w:t>
            </w:r>
          </w:p>
        </w:tc>
        <w:tc>
          <w:tcPr>
            <w:tcW w:w="1135" w:type="dxa"/>
          </w:tcPr>
          <w:p w14:paraId="153AD5CF" w14:textId="77777777" w:rsidR="00C80A25" w:rsidRDefault="00D61036">
            <w:pPr>
              <w:pStyle w:val="TableParagraph"/>
              <w:spacing w:before="1"/>
              <w:ind w:left="22" w:right="1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133" w:type="dxa"/>
          </w:tcPr>
          <w:p w14:paraId="0D291B2D" w14:textId="77777777" w:rsidR="00C80A25" w:rsidRDefault="00D61036">
            <w:pPr>
              <w:pStyle w:val="TableParagraph"/>
              <w:spacing w:before="109"/>
              <w:ind w:left="3"/>
            </w:pPr>
            <w:r>
              <w:rPr>
                <w:spacing w:val="-2"/>
              </w:rPr>
              <w:t>50.67</w:t>
            </w:r>
          </w:p>
        </w:tc>
        <w:tc>
          <w:tcPr>
            <w:tcW w:w="710" w:type="dxa"/>
          </w:tcPr>
          <w:p w14:paraId="7D0450EE" w14:textId="77777777" w:rsidR="00C80A25" w:rsidRDefault="00D61036">
            <w:pPr>
              <w:pStyle w:val="TableParagraph"/>
              <w:spacing w:before="123"/>
              <w:ind w:left="6" w:righ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08" w:type="dxa"/>
          </w:tcPr>
          <w:p w14:paraId="29A1B485" w14:textId="77777777" w:rsidR="00C80A25" w:rsidRDefault="00D61036">
            <w:pPr>
              <w:pStyle w:val="TableParagraph"/>
              <w:spacing w:before="123"/>
              <w:ind w:left="2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710" w:type="dxa"/>
          </w:tcPr>
          <w:p w14:paraId="3B97281C" w14:textId="77777777" w:rsidR="00C80A25" w:rsidRDefault="00D61036">
            <w:pPr>
              <w:pStyle w:val="TableParagraph"/>
              <w:spacing w:before="123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….</w:t>
            </w:r>
          </w:p>
        </w:tc>
        <w:tc>
          <w:tcPr>
            <w:tcW w:w="849" w:type="dxa"/>
          </w:tcPr>
          <w:p w14:paraId="30EA9330" w14:textId="77777777" w:rsidR="00C80A25" w:rsidRDefault="00D61036">
            <w:pPr>
              <w:pStyle w:val="TableParagraph"/>
              <w:spacing w:before="109"/>
              <w:ind w:left="7" w:right="1"/>
            </w:pPr>
            <w:r>
              <w:rPr>
                <w:spacing w:val="-2"/>
              </w:rPr>
              <w:t>80.67</w:t>
            </w:r>
          </w:p>
        </w:tc>
        <w:tc>
          <w:tcPr>
            <w:tcW w:w="1418" w:type="dxa"/>
          </w:tcPr>
          <w:p w14:paraId="321D6A2F" w14:textId="77777777" w:rsidR="00C80A25" w:rsidRDefault="00D61036">
            <w:pPr>
              <w:pStyle w:val="TableParagraph"/>
              <w:spacing w:before="1"/>
              <w:ind w:left="8" w:right="4"/>
              <w:rPr>
                <w:sz w:val="20"/>
              </w:rPr>
            </w:pPr>
            <w:r>
              <w:rPr>
                <w:spacing w:val="-2"/>
                <w:sz w:val="20"/>
              </w:rPr>
              <w:t>ACCESITARIO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</w:tbl>
    <w:p w14:paraId="0C96056F" w14:textId="77777777" w:rsidR="00C80A25" w:rsidRDefault="00C80A25">
      <w:pPr>
        <w:pStyle w:val="Textoindependiente"/>
        <w:spacing w:before="1"/>
      </w:pPr>
    </w:p>
    <w:p w14:paraId="725B1916" w14:textId="77777777" w:rsidR="00C80A25" w:rsidRDefault="00D61036">
      <w:pPr>
        <w:ind w:left="429"/>
        <w:rPr>
          <w:sz w:val="20"/>
        </w:rPr>
      </w:pPr>
      <w:r>
        <w:t>(*)</w:t>
      </w:r>
      <w:r>
        <w:rPr>
          <w:spacing w:val="66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postulante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10%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personal</w:t>
      </w:r>
      <w:r>
        <w:rPr>
          <w:spacing w:val="-9"/>
          <w:sz w:val="20"/>
        </w:rPr>
        <w:t xml:space="preserve"> </w:t>
      </w:r>
      <w:r>
        <w:rPr>
          <w:sz w:val="20"/>
        </w:rPr>
        <w:t>licenciado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las</w:t>
      </w:r>
      <w:r>
        <w:rPr>
          <w:spacing w:val="-7"/>
          <w:sz w:val="20"/>
        </w:rPr>
        <w:t xml:space="preserve"> </w:t>
      </w:r>
      <w:r>
        <w:rPr>
          <w:sz w:val="20"/>
        </w:rPr>
        <w:t>fuerzas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2BDE4FD0" w14:textId="77777777" w:rsidR="00C80A25" w:rsidRDefault="00D61036">
      <w:pPr>
        <w:spacing w:before="6"/>
        <w:ind w:left="856" w:right="717" w:hanging="430"/>
        <w:rPr>
          <w:sz w:val="20"/>
        </w:rPr>
      </w:pPr>
      <w:r>
        <w:rPr>
          <w:sz w:val="20"/>
        </w:rPr>
        <w:t>(**)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otorgará</w:t>
      </w:r>
      <w:r>
        <w:rPr>
          <w:spacing w:val="-11"/>
          <w:sz w:val="20"/>
        </w:rPr>
        <w:t xml:space="preserve"> </w:t>
      </w:r>
      <w:r>
        <w:rPr>
          <w:sz w:val="20"/>
        </w:rPr>
        <w:t>una</w:t>
      </w:r>
      <w:r>
        <w:rPr>
          <w:spacing w:val="-8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quince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9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puntaje</w:t>
      </w:r>
      <w:r>
        <w:rPr>
          <w:spacing w:val="-9"/>
          <w:sz w:val="20"/>
        </w:rPr>
        <w:t xml:space="preserve"> </w:t>
      </w:r>
      <w:r>
        <w:rPr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numeral 7,3 de las bases del presente proceso.</w:t>
      </w:r>
    </w:p>
    <w:p w14:paraId="0AA8AAEB" w14:textId="77777777" w:rsidR="00C80A25" w:rsidRDefault="00C80A25">
      <w:pPr>
        <w:pStyle w:val="Textoindependiente"/>
        <w:spacing w:before="19"/>
        <w:rPr>
          <w:sz w:val="20"/>
        </w:rPr>
      </w:pPr>
    </w:p>
    <w:p w14:paraId="03B1B05F" w14:textId="77777777" w:rsidR="00C80A25" w:rsidRDefault="00D61036">
      <w:pPr>
        <w:pStyle w:val="Textoindependiente"/>
        <w:ind w:left="429" w:right="841"/>
        <w:jc w:val="both"/>
      </w:pPr>
      <w:r>
        <w:t xml:space="preserve">La Oficina de Recursos Humanos se comunicará con el ganador dentro de los 5 días hábiles para la suscripción del convenio a través del correo electrónico indicado en la ficha de datos presentado en la </w:t>
      </w:r>
      <w:r>
        <w:rPr>
          <w:spacing w:val="-2"/>
        </w:rPr>
        <w:t>convocatoria.</w:t>
      </w:r>
    </w:p>
    <w:p w14:paraId="52C7EC6D" w14:textId="77777777" w:rsidR="00C80A25" w:rsidRDefault="00C80A25">
      <w:pPr>
        <w:pStyle w:val="Textoindependiente"/>
      </w:pPr>
    </w:p>
    <w:p w14:paraId="5AC5E91D" w14:textId="77777777" w:rsidR="00C80A25" w:rsidRDefault="00C80A25">
      <w:pPr>
        <w:pStyle w:val="Textoindependiente"/>
        <w:spacing w:before="3"/>
      </w:pPr>
    </w:p>
    <w:p w14:paraId="758CDD5E" w14:textId="7A3BFF04" w:rsidR="00C80A25" w:rsidRDefault="00D61036">
      <w:pPr>
        <w:pStyle w:val="Textoindependiente"/>
        <w:ind w:left="429"/>
        <w:jc w:val="both"/>
      </w:pPr>
      <w:r>
        <w:rPr>
          <w:spacing w:val="-4"/>
        </w:rPr>
        <w:t>Lima,</w:t>
      </w:r>
      <w:r>
        <w:rPr>
          <w:spacing w:val="-6"/>
        </w:rPr>
        <w:t xml:space="preserve"> </w:t>
      </w:r>
      <w:r w:rsidR="00C62F56">
        <w:rPr>
          <w:spacing w:val="-4"/>
        </w:rPr>
        <w:t xml:space="preserve">01 de setiembre </w:t>
      </w:r>
      <w:r>
        <w:rPr>
          <w:spacing w:val="-4"/>
        </w:rPr>
        <w:t>de</w:t>
      </w:r>
      <w:r>
        <w:rPr>
          <w:spacing w:val="3"/>
        </w:rPr>
        <w:t xml:space="preserve"> </w:t>
      </w:r>
      <w:r>
        <w:rPr>
          <w:spacing w:val="-4"/>
        </w:rPr>
        <w:t>2025</w:t>
      </w:r>
    </w:p>
    <w:p w14:paraId="38154534" w14:textId="77777777" w:rsidR="00C80A25" w:rsidRDefault="00C80A25">
      <w:pPr>
        <w:pStyle w:val="Textoindependiente"/>
      </w:pPr>
    </w:p>
    <w:p w14:paraId="230C9EA7" w14:textId="77777777" w:rsidR="00C80A25" w:rsidRDefault="00C80A25">
      <w:pPr>
        <w:pStyle w:val="Textoindependiente"/>
        <w:spacing w:before="1"/>
      </w:pPr>
    </w:p>
    <w:p w14:paraId="362F4070" w14:textId="77777777" w:rsidR="00C80A25" w:rsidRDefault="00D61036">
      <w:pPr>
        <w:ind w:left="6654"/>
        <w:rPr>
          <w:b/>
        </w:rPr>
      </w:pPr>
      <w:r>
        <w:rPr>
          <w:b/>
        </w:rPr>
        <w:t>OFICINA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RECURSOS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HUMANOS</w:t>
      </w:r>
    </w:p>
    <w:p w14:paraId="4DC7E560" w14:textId="77777777" w:rsidR="00C80A25" w:rsidRDefault="00C80A25">
      <w:pPr>
        <w:pStyle w:val="Textoindependiente"/>
        <w:rPr>
          <w:b/>
        </w:rPr>
      </w:pPr>
    </w:p>
    <w:p w14:paraId="08B761CE" w14:textId="77777777" w:rsidR="00C80A25" w:rsidRDefault="00C80A25">
      <w:pPr>
        <w:pStyle w:val="Textoindependiente"/>
        <w:rPr>
          <w:b/>
        </w:rPr>
      </w:pPr>
    </w:p>
    <w:p w14:paraId="7E2FCBB6" w14:textId="77777777" w:rsidR="00C80A25" w:rsidRDefault="00C80A25">
      <w:pPr>
        <w:pStyle w:val="Textoindependiente"/>
        <w:rPr>
          <w:b/>
        </w:rPr>
      </w:pPr>
    </w:p>
    <w:p w14:paraId="0AA707F2" w14:textId="77777777" w:rsidR="00C80A25" w:rsidRDefault="00C80A25">
      <w:pPr>
        <w:pStyle w:val="Textoindependiente"/>
        <w:rPr>
          <w:b/>
        </w:rPr>
      </w:pPr>
    </w:p>
    <w:p w14:paraId="44E88816" w14:textId="77777777" w:rsidR="00C80A25" w:rsidRDefault="00C80A25">
      <w:pPr>
        <w:pStyle w:val="Textoindependiente"/>
        <w:spacing w:before="68"/>
        <w:rPr>
          <w:b/>
        </w:rPr>
      </w:pPr>
    </w:p>
    <w:p w14:paraId="27B97E2C" w14:textId="77777777" w:rsidR="00C80A25" w:rsidRDefault="00D61036">
      <w:pPr>
        <w:spacing w:before="1"/>
        <w:ind w:right="136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22A3115" w14:textId="77777777" w:rsidR="00C80A25" w:rsidRDefault="00C80A25">
      <w:pPr>
        <w:jc w:val="right"/>
        <w:rPr>
          <w:sz w:val="14"/>
        </w:rPr>
        <w:sectPr w:rsidR="00C80A25">
          <w:type w:val="continuous"/>
          <w:pgSz w:w="11920" w:h="16850"/>
          <w:pgMar w:top="700" w:right="141" w:bottom="280" w:left="1275" w:header="720" w:footer="720" w:gutter="0"/>
          <w:cols w:space="720"/>
        </w:sectPr>
      </w:pPr>
    </w:p>
    <w:p w14:paraId="77A9B6F6" w14:textId="77777777" w:rsidR="00C80A25" w:rsidRDefault="00D61036">
      <w:pPr>
        <w:spacing w:before="61"/>
        <w:ind w:left="741"/>
        <w:rPr>
          <w:sz w:val="12"/>
        </w:rPr>
      </w:pPr>
      <w:r>
        <w:rPr>
          <w:sz w:val="12"/>
        </w:rPr>
        <w:lastRenderedPageBreak/>
        <w:t>Av.</w:t>
      </w:r>
      <w:r>
        <w:rPr>
          <w:spacing w:val="-2"/>
          <w:sz w:val="12"/>
        </w:rPr>
        <w:t xml:space="preserve"> </w:t>
      </w:r>
      <w:r>
        <w:rPr>
          <w:sz w:val="12"/>
        </w:rPr>
        <w:t>Arequipa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Nº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375</w:t>
      </w:r>
      <w:r>
        <w:rPr>
          <w:spacing w:val="37"/>
          <w:sz w:val="12"/>
        </w:rPr>
        <w:t xml:space="preserve"> </w:t>
      </w:r>
      <w:r>
        <w:rPr>
          <w:sz w:val="12"/>
        </w:rPr>
        <w:t>Santa</w:t>
      </w:r>
      <w:r>
        <w:rPr>
          <w:spacing w:val="-2"/>
          <w:sz w:val="12"/>
        </w:rPr>
        <w:t xml:space="preserve"> </w:t>
      </w:r>
      <w:r>
        <w:rPr>
          <w:sz w:val="12"/>
        </w:rPr>
        <w:t>Beatriz</w:t>
      </w:r>
      <w:r>
        <w:rPr>
          <w:spacing w:val="-1"/>
          <w:sz w:val="12"/>
        </w:rPr>
        <w:t xml:space="preserve"> </w:t>
      </w:r>
      <w:r>
        <w:rPr>
          <w:sz w:val="12"/>
        </w:rPr>
        <w:t>–</w:t>
      </w:r>
      <w:r>
        <w:rPr>
          <w:spacing w:val="-1"/>
          <w:sz w:val="12"/>
        </w:rPr>
        <w:t xml:space="preserve"> </w:t>
      </w:r>
      <w:r>
        <w:rPr>
          <w:sz w:val="12"/>
        </w:rPr>
        <w:t>Lima</w:t>
      </w:r>
      <w:r>
        <w:rPr>
          <w:spacing w:val="38"/>
          <w:sz w:val="12"/>
        </w:rPr>
        <w:t xml:space="preserve"> </w:t>
      </w:r>
      <w:r>
        <w:rPr>
          <w:sz w:val="12"/>
        </w:rPr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9"/>
          <w:sz w:val="12"/>
        </w:rPr>
        <w:t xml:space="preserve"> </w:t>
      </w:r>
      <w:r>
        <w:rPr>
          <w:spacing w:val="-2"/>
          <w:sz w:val="12"/>
        </w:rPr>
        <w:t>6305170</w:t>
      </w:r>
    </w:p>
    <w:sectPr w:rsidR="00C80A25">
      <w:pgSz w:w="11920" w:h="16850"/>
      <w:pgMar w:top="64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25"/>
    <w:rsid w:val="00986A7D"/>
    <w:rsid w:val="00C62F56"/>
    <w:rsid w:val="00C80A25"/>
    <w:rsid w:val="00D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EEB01"/>
  <w15:docId w15:val="{CB18CDCF-6F27-4E27-A85A-5268B066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dcterms:created xsi:type="dcterms:W3CDTF">2025-09-04T09:33:00Z</dcterms:created>
  <dcterms:modified xsi:type="dcterms:W3CDTF">2025-09-04T09:33:00Z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2025-09-04T00:00:00Z</vt:filetime>
  </property>
  <property fmtid="{D5CDD505-2E9C-101B-9397-08002B2CF9AE}" pid="5" name="Producer">
    <vt:lpwstr>Microsoft® Word para Microsoft 365</vt:lpwstr>
  </property>
</Properties>
</file>