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48BE5BD6" w:rsidR="00394B17" w:rsidRPr="00275165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COMUNICADO </w:t>
      </w:r>
    </w:p>
    <w:p w14:paraId="3779D432" w14:textId="34D237BF" w:rsidR="00BE2337" w:rsidRPr="00275165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275165">
        <w:rPr>
          <w:rFonts w:asciiTheme="minorHAnsi" w:hAnsiTheme="minorHAnsi"/>
          <w:b/>
          <w:sz w:val="32"/>
          <w:szCs w:val="32"/>
        </w:rPr>
        <w:t xml:space="preserve">PROCESO CAS N° </w:t>
      </w:r>
      <w:r w:rsidR="00EA123A" w:rsidRPr="00275165">
        <w:rPr>
          <w:rFonts w:asciiTheme="minorHAnsi" w:hAnsiTheme="minorHAnsi"/>
          <w:b/>
          <w:sz w:val="32"/>
          <w:szCs w:val="32"/>
        </w:rPr>
        <w:t>0</w:t>
      </w:r>
      <w:r w:rsidR="00275165" w:rsidRPr="00275165">
        <w:rPr>
          <w:rFonts w:asciiTheme="minorHAnsi" w:hAnsiTheme="minorHAnsi"/>
          <w:b/>
          <w:sz w:val="32"/>
          <w:szCs w:val="32"/>
        </w:rPr>
        <w:t>3</w:t>
      </w:r>
      <w:r w:rsidR="00A81119">
        <w:rPr>
          <w:rFonts w:asciiTheme="minorHAnsi" w:hAnsiTheme="minorHAnsi"/>
          <w:b/>
          <w:sz w:val="32"/>
          <w:szCs w:val="32"/>
        </w:rPr>
        <w:t>9</w:t>
      </w:r>
      <w:r w:rsidR="00D717A1" w:rsidRPr="00275165">
        <w:rPr>
          <w:rFonts w:asciiTheme="minorHAnsi" w:hAnsiTheme="minorHAnsi"/>
          <w:b/>
          <w:sz w:val="32"/>
          <w:szCs w:val="32"/>
        </w:rPr>
        <w:t>-202</w:t>
      </w:r>
      <w:r w:rsidR="00572248" w:rsidRPr="00275165">
        <w:rPr>
          <w:rFonts w:asciiTheme="minorHAnsi" w:hAnsiTheme="minorHAnsi"/>
          <w:b/>
          <w:sz w:val="32"/>
          <w:szCs w:val="32"/>
        </w:rPr>
        <w:t>3</w:t>
      </w:r>
      <w:r w:rsidRPr="00275165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275165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41C37798" w14:textId="5DC0091F" w:rsidR="00394B17" w:rsidRPr="00275165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275165">
        <w:rPr>
          <w:rFonts w:asciiTheme="minorHAnsi" w:hAnsiTheme="minorHAnsi"/>
        </w:rPr>
        <w:t>Se c</w:t>
      </w:r>
      <w:r w:rsidR="00676FBC" w:rsidRPr="00275165">
        <w:rPr>
          <w:rFonts w:asciiTheme="minorHAnsi" w:hAnsiTheme="minorHAnsi"/>
        </w:rPr>
        <w:t xml:space="preserve">omunica al público en general </w:t>
      </w:r>
      <w:r w:rsidRPr="00275165">
        <w:rPr>
          <w:rFonts w:asciiTheme="minorHAnsi" w:hAnsiTheme="minorHAnsi"/>
        </w:rPr>
        <w:t>que</w:t>
      </w:r>
      <w:r w:rsidR="00CE3D6F" w:rsidRPr="00275165">
        <w:rPr>
          <w:rFonts w:asciiTheme="minorHAnsi" w:hAnsiTheme="minorHAnsi"/>
        </w:rPr>
        <w:t>,</w:t>
      </w:r>
      <w:r w:rsidRPr="00275165">
        <w:rPr>
          <w:rFonts w:asciiTheme="minorHAnsi" w:hAnsiTheme="minorHAnsi"/>
        </w:rPr>
        <w:t xml:space="preserve"> </w:t>
      </w:r>
      <w:r w:rsidR="005B58C1" w:rsidRPr="00275165">
        <w:rPr>
          <w:rFonts w:asciiTheme="minorHAnsi" w:hAnsiTheme="minorHAnsi"/>
        </w:rPr>
        <w:t xml:space="preserve">debido a la cantidad de </w:t>
      </w:r>
      <w:r w:rsidR="00A34603" w:rsidRPr="00275165">
        <w:rPr>
          <w:rFonts w:asciiTheme="minorHAnsi" w:hAnsiTheme="minorHAnsi"/>
        </w:rPr>
        <w:t xml:space="preserve">postulantes </w:t>
      </w:r>
      <w:r w:rsidR="005913A4" w:rsidRPr="00275165">
        <w:rPr>
          <w:rFonts w:asciiTheme="minorHAnsi" w:hAnsiTheme="minorHAnsi"/>
        </w:rPr>
        <w:t>al proceso CAS N°0</w:t>
      </w:r>
      <w:r w:rsidR="00275165" w:rsidRPr="00275165">
        <w:rPr>
          <w:rFonts w:asciiTheme="minorHAnsi" w:hAnsiTheme="minorHAnsi"/>
        </w:rPr>
        <w:t>3</w:t>
      </w:r>
      <w:r w:rsidR="00A81119">
        <w:rPr>
          <w:rFonts w:asciiTheme="minorHAnsi" w:hAnsiTheme="minorHAnsi"/>
        </w:rPr>
        <w:t>9</w:t>
      </w:r>
      <w:r w:rsidR="005913A4" w:rsidRPr="00275165">
        <w:rPr>
          <w:rFonts w:asciiTheme="minorHAnsi" w:hAnsiTheme="minorHAnsi"/>
        </w:rPr>
        <w:t>-202</w:t>
      </w:r>
      <w:r w:rsidR="00275165" w:rsidRPr="00275165">
        <w:rPr>
          <w:rFonts w:asciiTheme="minorHAnsi" w:hAnsiTheme="minorHAnsi"/>
        </w:rPr>
        <w:t>3</w:t>
      </w:r>
      <w:r w:rsidR="00676FBC" w:rsidRPr="00275165">
        <w:rPr>
          <w:rFonts w:asciiTheme="minorHAnsi" w:hAnsiTheme="minorHAnsi"/>
        </w:rPr>
        <w:t>-CONADIS</w:t>
      </w:r>
      <w:r w:rsidR="00371463" w:rsidRPr="00275165">
        <w:rPr>
          <w:rFonts w:asciiTheme="minorHAnsi" w:hAnsiTheme="minorHAnsi"/>
        </w:rPr>
        <w:t xml:space="preserve">, </w:t>
      </w:r>
      <w:r w:rsidR="005B58C1" w:rsidRPr="00275165">
        <w:rPr>
          <w:rFonts w:asciiTheme="minorHAnsi" w:hAnsiTheme="minorHAnsi"/>
        </w:rPr>
        <w:t xml:space="preserve">nos vemos obligados a </w:t>
      </w:r>
      <w:r w:rsidR="005B58C1" w:rsidRPr="00275165">
        <w:rPr>
          <w:rFonts w:asciiTheme="minorHAnsi" w:hAnsiTheme="minorHAnsi"/>
          <w:b/>
          <w:u w:val="single"/>
        </w:rPr>
        <w:t xml:space="preserve">ampliar el plazo de </w:t>
      </w:r>
      <w:r w:rsidR="00676FBC" w:rsidRPr="00275165">
        <w:rPr>
          <w:rFonts w:asciiTheme="minorHAnsi" w:hAnsiTheme="minorHAnsi"/>
          <w:b/>
          <w:u w:val="single"/>
        </w:rPr>
        <w:t xml:space="preserve">la </w:t>
      </w:r>
      <w:r w:rsidR="00EA123A" w:rsidRPr="00275165">
        <w:rPr>
          <w:rFonts w:asciiTheme="minorHAnsi" w:hAnsiTheme="minorHAnsi"/>
          <w:b/>
          <w:u w:val="single"/>
        </w:rPr>
        <w:t>EVAL</w:t>
      </w:r>
      <w:r w:rsidR="00A44EAE" w:rsidRPr="00275165">
        <w:rPr>
          <w:rFonts w:asciiTheme="minorHAnsi" w:hAnsiTheme="minorHAnsi"/>
          <w:b/>
          <w:u w:val="single"/>
        </w:rPr>
        <w:t>U</w:t>
      </w:r>
      <w:r w:rsidR="00EA123A" w:rsidRPr="00275165">
        <w:rPr>
          <w:rFonts w:asciiTheme="minorHAnsi" w:hAnsiTheme="minorHAnsi"/>
          <w:b/>
          <w:u w:val="single"/>
        </w:rPr>
        <w:t>A</w:t>
      </w:r>
      <w:r w:rsidR="00A44EAE" w:rsidRPr="00275165">
        <w:rPr>
          <w:rFonts w:asciiTheme="minorHAnsi" w:hAnsiTheme="minorHAnsi"/>
          <w:b/>
          <w:u w:val="single"/>
        </w:rPr>
        <w:t>CION CURRICULAR</w:t>
      </w:r>
      <w:r w:rsidR="00A44EAE" w:rsidRPr="00275165">
        <w:rPr>
          <w:rFonts w:asciiTheme="minorHAnsi" w:hAnsiTheme="minorHAnsi"/>
        </w:rPr>
        <w:t xml:space="preserve"> </w:t>
      </w:r>
      <w:r w:rsidR="00E44EDA" w:rsidRPr="00275165">
        <w:rPr>
          <w:rFonts w:asciiTheme="minorHAnsi" w:hAnsiTheme="minorHAnsi"/>
        </w:rPr>
        <w:t xml:space="preserve">hasta el día </w:t>
      </w:r>
      <w:r w:rsidR="002D004D" w:rsidRPr="00275165">
        <w:rPr>
          <w:rFonts w:asciiTheme="minorHAnsi" w:hAnsiTheme="minorHAnsi"/>
        </w:rPr>
        <w:t xml:space="preserve">viernes </w:t>
      </w:r>
      <w:r w:rsidR="00A81119">
        <w:rPr>
          <w:rFonts w:asciiTheme="minorHAnsi" w:hAnsiTheme="minorHAnsi"/>
        </w:rPr>
        <w:t>21</w:t>
      </w:r>
      <w:r w:rsidR="00FE6DF4" w:rsidRPr="00275165">
        <w:rPr>
          <w:rFonts w:asciiTheme="minorHAnsi" w:hAnsiTheme="minorHAnsi"/>
        </w:rPr>
        <w:t xml:space="preserve"> </w:t>
      </w:r>
      <w:r w:rsidR="00E44EDA" w:rsidRPr="00275165">
        <w:rPr>
          <w:rFonts w:asciiTheme="minorHAnsi" w:hAnsiTheme="minorHAnsi"/>
        </w:rPr>
        <w:t>d</w:t>
      </w:r>
      <w:r w:rsidR="00FE6DF4" w:rsidRPr="00275165">
        <w:rPr>
          <w:rFonts w:asciiTheme="minorHAnsi" w:hAnsiTheme="minorHAnsi"/>
        </w:rPr>
        <w:t>e</w:t>
      </w:r>
      <w:r w:rsidR="00A81119">
        <w:rPr>
          <w:rFonts w:asciiTheme="minorHAnsi" w:hAnsiTheme="minorHAnsi"/>
        </w:rPr>
        <w:t xml:space="preserve"> jul</w:t>
      </w:r>
      <w:r w:rsidR="00275165" w:rsidRPr="00275165">
        <w:rPr>
          <w:rFonts w:asciiTheme="minorHAnsi" w:hAnsiTheme="minorHAnsi"/>
        </w:rPr>
        <w:t>io de</w:t>
      </w:r>
      <w:r w:rsidR="00E44EDA" w:rsidRPr="00275165">
        <w:rPr>
          <w:rFonts w:asciiTheme="minorHAnsi" w:hAnsiTheme="minorHAnsi"/>
        </w:rPr>
        <w:t xml:space="preserve"> </w:t>
      </w:r>
      <w:r w:rsidR="00FE6DF4" w:rsidRPr="00275165">
        <w:rPr>
          <w:rFonts w:asciiTheme="minorHAnsi" w:hAnsiTheme="minorHAnsi"/>
        </w:rPr>
        <w:t>202</w:t>
      </w:r>
      <w:r w:rsidR="002D004D" w:rsidRPr="00275165">
        <w:rPr>
          <w:rFonts w:asciiTheme="minorHAnsi" w:hAnsiTheme="minorHAnsi"/>
        </w:rPr>
        <w:t>3</w:t>
      </w:r>
      <w:r w:rsidR="00FE6DF4" w:rsidRPr="00275165">
        <w:rPr>
          <w:rFonts w:asciiTheme="minorHAnsi" w:hAnsiTheme="minorHAnsi"/>
        </w:rPr>
        <w:t xml:space="preserve">; </w:t>
      </w:r>
      <w:r w:rsidR="00FE6DF4" w:rsidRPr="00275165">
        <w:rPr>
          <w:rFonts w:asciiTheme="minorHAnsi" w:hAnsiTheme="minorHAnsi" w:cs="Arial"/>
          <w:lang w:val="es-PE"/>
        </w:rPr>
        <w:t>motivo</w:t>
      </w:r>
      <w:r w:rsidR="00573BD4" w:rsidRPr="00275165">
        <w:rPr>
          <w:rFonts w:asciiTheme="minorHAnsi" w:hAnsiTheme="minorHAnsi" w:cs="Arial"/>
          <w:lang w:val="es-PE"/>
        </w:rPr>
        <w:t xml:space="preserve"> por el cual el nuevo cronograma será el siguiente:</w:t>
      </w:r>
    </w:p>
    <w:p w14:paraId="7A489454" w14:textId="77777777" w:rsidR="005F252D" w:rsidRPr="00275165" w:rsidRDefault="005F252D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89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8"/>
        <w:gridCol w:w="2013"/>
        <w:gridCol w:w="2523"/>
      </w:tblGrid>
      <w:tr w:rsidR="00374CCB" w:rsidRPr="00275165" w14:paraId="65CD0130" w14:textId="77777777" w:rsidTr="00E27788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57588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7439DCC1" w14:textId="169ADFE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cs="Calibri"/>
                <w:b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D113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6AD6C548" w14:textId="0B3DA12B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B3D" w14:textId="77777777" w:rsidR="00374CCB" w:rsidRPr="00275165" w:rsidRDefault="00374CCB" w:rsidP="00374CCB">
            <w:pPr>
              <w:pStyle w:val="Prrafodelista"/>
              <w:ind w:left="0"/>
              <w:jc w:val="center"/>
              <w:rPr>
                <w:rFonts w:cs="Calibri"/>
                <w:b/>
              </w:rPr>
            </w:pPr>
          </w:p>
          <w:p w14:paraId="4C5B4E05" w14:textId="3C221AFA" w:rsidR="00374CCB" w:rsidRPr="00275165" w:rsidRDefault="00374CCB" w:rsidP="00374CCB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cs="Calibri"/>
                <w:b/>
              </w:rPr>
              <w:t>ÁREA RESPONSABLE</w:t>
            </w:r>
          </w:p>
        </w:tc>
      </w:tr>
      <w:tr w:rsidR="00374CCB" w:rsidRPr="00275165" w14:paraId="5BCFFFAD" w14:textId="77777777" w:rsidTr="00E14952">
        <w:trPr>
          <w:trHeight w:val="604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7A8CB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243A" w14:textId="71161EB4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 xml:space="preserve">Del </w:t>
            </w:r>
            <w:r w:rsidR="00A81119">
              <w:rPr>
                <w:rFonts w:asciiTheme="minorHAnsi" w:hAnsiTheme="minorHAnsi" w:cstheme="minorHAnsi"/>
                <w:bCs/>
              </w:rPr>
              <w:t>14 de jul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io </w:t>
            </w:r>
            <w:r w:rsidRPr="00275165">
              <w:rPr>
                <w:rFonts w:asciiTheme="minorHAnsi" w:hAnsiTheme="minorHAnsi" w:cstheme="minorHAnsi"/>
                <w:bCs/>
              </w:rPr>
              <w:t xml:space="preserve">al </w:t>
            </w:r>
            <w:r w:rsidR="00A81119">
              <w:rPr>
                <w:rFonts w:asciiTheme="minorHAnsi" w:hAnsiTheme="minorHAnsi" w:cstheme="minorHAnsi"/>
                <w:bCs/>
              </w:rPr>
              <w:t>21 de jul</w:t>
            </w:r>
            <w:r w:rsidRPr="00275165">
              <w:rPr>
                <w:rFonts w:asciiTheme="minorHAnsi" w:hAnsiTheme="minorHAnsi" w:cstheme="minorHAnsi"/>
                <w:bCs/>
              </w:rPr>
              <w:t xml:space="preserve">io de </w:t>
            </w:r>
            <w:r w:rsidR="006B21EA" w:rsidRPr="00275165">
              <w:rPr>
                <w:rFonts w:asciiTheme="minorHAnsi" w:hAnsiTheme="minorHAnsi" w:cstheme="minorHAnsi"/>
                <w:bCs/>
              </w:rPr>
              <w:t>2023. (</w:t>
            </w:r>
            <w:r w:rsidRPr="00275165">
              <w:rPr>
                <w:rFonts w:asciiTheme="minorHAnsi" w:hAnsiTheme="minorHAnsi" w:cstheme="minorHAnsi"/>
                <w:bCs/>
              </w:rPr>
              <w:t>*)</w:t>
            </w:r>
          </w:p>
          <w:p w14:paraId="7F718C8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E20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75165" w14:paraId="1631E24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7C58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14:paraId="22FF166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Los resultados de la evaluación curricular con la relación de postulantes aptos, no aptos y el cronograma para la entrevista personal o virtual, serán publicados a través de la página web del CONADIS: sección “Convocatorias de trabajo”; luego deberá ir a convocatorias: </w:t>
            </w:r>
            <w:hyperlink r:id="rId8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B76D6" w14:textId="288EFC5B" w:rsidR="00374CCB" w:rsidRPr="00275165" w:rsidRDefault="00A81119" w:rsidP="00A8111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24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="00374CCB" w:rsidRPr="00275165">
              <w:rPr>
                <w:rFonts w:asciiTheme="minorHAnsi" w:hAnsiTheme="minorHAnsi" w:cstheme="minorHAnsi"/>
                <w:bCs/>
              </w:rPr>
              <w:t>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CE86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13BC51FE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20A6" w14:textId="77777777" w:rsidR="00374CCB" w:rsidRPr="00275165" w:rsidRDefault="00374CCB" w:rsidP="00374CCB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751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14:paraId="3C6B40E5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275165">
              <w:rPr>
                <w:rFonts w:asciiTheme="minorHAnsi" w:hAnsiTheme="minorHAnsi" w:cstheme="minorHAnsi"/>
                <w:bCs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5AB1" w14:textId="3260DDC7" w:rsidR="00374CCB" w:rsidRPr="00275165" w:rsidRDefault="00A81119" w:rsidP="00A8111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26</w:t>
            </w:r>
            <w:r w:rsidR="00275165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27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ju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="00374CCB" w:rsidRPr="00275165">
              <w:rPr>
                <w:rFonts w:asciiTheme="minorHAnsi" w:hAnsiTheme="minorHAnsi" w:cstheme="minorHAnsi"/>
                <w:bCs/>
              </w:rPr>
              <w:t>io de 2023 (**)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3FC5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374CCB" w:rsidRPr="00275165" w14:paraId="41302BD3" w14:textId="77777777" w:rsidTr="00E14952">
        <w:trPr>
          <w:trHeight w:val="1408"/>
        </w:trPr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468E" w14:textId="77777777" w:rsidR="00374CCB" w:rsidRPr="00275165" w:rsidRDefault="00374CCB" w:rsidP="00374CCB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275165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14:paraId="7E7981C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La publicación de resultados finales se efectuará a través de la página web del CONADIS: sección “Convocatorias de trabajo” luego deberá Ir a convocatorias: </w:t>
            </w:r>
            <w:hyperlink r:id="rId9" w:history="1">
              <w:r w:rsidRPr="00275165">
                <w:rPr>
                  <w:rStyle w:val="Hipervnculo"/>
                  <w:rFonts w:asciiTheme="minorHAnsi" w:hAnsiTheme="minorHAnsi" w:cstheme="minorHAnsi"/>
                </w:rPr>
                <w:t>https://siscas.conadisperu.gob.pe/</w:t>
              </w:r>
            </w:hyperlink>
            <w:r w:rsidRPr="00275165">
              <w:rPr>
                <w:rFonts w:asciiTheme="minorHAnsi" w:hAnsiTheme="minorHAnsi" w:cstheme="minorHAnsi"/>
              </w:rPr>
              <w:t>;</w:t>
            </w:r>
            <w:r w:rsidRPr="00275165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F1CF" w14:textId="43062E63" w:rsidR="00374CCB" w:rsidRPr="00275165" w:rsidRDefault="00A81119" w:rsidP="00A8111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27</w:t>
            </w:r>
            <w:r w:rsidR="00374CCB" w:rsidRPr="00275165">
              <w:rPr>
                <w:rFonts w:asciiTheme="minorHAnsi" w:hAnsiTheme="minorHAnsi" w:cstheme="minorHAnsi"/>
                <w:bCs/>
              </w:rPr>
              <w:t xml:space="preserve"> de ju</w:t>
            </w:r>
            <w:r>
              <w:rPr>
                <w:rFonts w:asciiTheme="minorHAnsi" w:hAnsiTheme="minorHAnsi" w:cstheme="minorHAnsi"/>
                <w:bCs/>
              </w:rPr>
              <w:t>l</w:t>
            </w:r>
            <w:r w:rsidR="00374CCB" w:rsidRPr="00275165">
              <w:rPr>
                <w:rFonts w:asciiTheme="minorHAnsi" w:hAnsiTheme="minorHAnsi" w:cstheme="minorHAnsi"/>
                <w:bCs/>
              </w:rPr>
              <w:t>io de 2023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5A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75B90C5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E2487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275165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14:paraId="699C37F1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FDC8" w14:textId="150906DB" w:rsidR="00374CCB" w:rsidRPr="00275165" w:rsidRDefault="00A81119" w:rsidP="00A81119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31 de julio</w:t>
            </w:r>
            <w:r w:rsidR="00275165" w:rsidRPr="00275165">
              <w:rPr>
                <w:rFonts w:asciiTheme="minorHAnsi" w:hAnsiTheme="minorHAnsi" w:cstheme="minorHAnsi"/>
                <w:bCs/>
              </w:rPr>
              <w:t xml:space="preserve"> al </w:t>
            </w:r>
            <w:bookmarkStart w:id="1" w:name="_GoBack"/>
            <w:bookmarkEnd w:id="1"/>
            <w:r>
              <w:rPr>
                <w:rFonts w:asciiTheme="minorHAnsi" w:hAnsiTheme="minorHAnsi" w:cstheme="minorHAnsi"/>
                <w:bCs/>
              </w:rPr>
              <w:t xml:space="preserve">04 de agosto </w:t>
            </w:r>
            <w:r w:rsidR="00374CCB" w:rsidRPr="00275165">
              <w:rPr>
                <w:rFonts w:asciiTheme="minorHAnsi" w:hAnsiTheme="minorHAnsi" w:cstheme="minorHAnsi"/>
                <w:bCs/>
              </w:rPr>
              <w:t>de 2023.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A459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374CCB" w:rsidRPr="00275165" w14:paraId="46AC0B7D" w14:textId="77777777" w:rsidTr="00E14952"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660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275165">
              <w:rPr>
                <w:rFonts w:asciiTheme="minorHAnsi" w:hAnsiTheme="minorHAnsi" w:cstheme="minorHAnsi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4E6D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</w:rPr>
              <w:t>A partir del día siguiente hábil de la suscripción del contrato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855C" w14:textId="77777777" w:rsidR="00374CCB" w:rsidRPr="00275165" w:rsidRDefault="00374CCB" w:rsidP="00374CCB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275165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14:paraId="69B53FEA" w14:textId="2F47DAE6" w:rsidR="00EA123A" w:rsidRPr="00E30553" w:rsidRDefault="00EA123A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4A987A92" w14:textId="77777777" w:rsidR="00147FF8" w:rsidRPr="00E30553" w:rsidRDefault="00147FF8" w:rsidP="00147FF8">
      <w:pPr>
        <w:spacing w:before="120" w:after="120"/>
        <w:jc w:val="both"/>
        <w:rPr>
          <w:rFonts w:cstheme="minorHAnsi"/>
          <w:i/>
          <w:iCs/>
          <w:sz w:val="18"/>
          <w:szCs w:val="14"/>
        </w:rPr>
      </w:pPr>
      <w:r w:rsidRPr="00E30553">
        <w:rPr>
          <w:rFonts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E30553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E30553">
        <w:rPr>
          <w:rFonts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6FC51CB0" w14:textId="77777777" w:rsidR="00F14A25" w:rsidRPr="00E30553" w:rsidRDefault="00F14A25" w:rsidP="00394B17">
      <w:pPr>
        <w:jc w:val="both"/>
        <w:rPr>
          <w:rFonts w:asciiTheme="minorHAnsi" w:hAnsiTheme="minorHAnsi"/>
        </w:rPr>
      </w:pPr>
    </w:p>
    <w:p w14:paraId="3630B4ED" w14:textId="60FEEC04" w:rsidR="00663519" w:rsidRPr="00E30553" w:rsidRDefault="007702EE" w:rsidP="00394B17">
      <w:pPr>
        <w:jc w:val="both"/>
        <w:rPr>
          <w:rFonts w:asciiTheme="minorHAnsi" w:hAnsiTheme="minorHAnsi"/>
        </w:rPr>
      </w:pPr>
      <w:r w:rsidRPr="00E30553">
        <w:rPr>
          <w:rFonts w:asciiTheme="minorHAnsi" w:hAnsiTheme="minorHAnsi"/>
        </w:rPr>
        <w:t xml:space="preserve">Lima, </w:t>
      </w:r>
      <w:r w:rsidR="004A23C1">
        <w:rPr>
          <w:rFonts w:asciiTheme="minorHAnsi" w:hAnsiTheme="minorHAnsi"/>
        </w:rPr>
        <w:t>18</w:t>
      </w:r>
      <w:r w:rsidR="00EA123A" w:rsidRPr="00E30553">
        <w:rPr>
          <w:rFonts w:asciiTheme="minorHAnsi" w:hAnsiTheme="minorHAnsi"/>
        </w:rPr>
        <w:t xml:space="preserve"> de </w:t>
      </w:r>
      <w:r w:rsidR="005B7A5B" w:rsidRPr="00E30553">
        <w:rPr>
          <w:rFonts w:asciiTheme="minorHAnsi" w:hAnsiTheme="minorHAnsi"/>
        </w:rPr>
        <w:t>ju</w:t>
      </w:r>
      <w:r w:rsidR="004A23C1">
        <w:rPr>
          <w:rFonts w:asciiTheme="minorHAnsi" w:hAnsiTheme="minorHAnsi"/>
        </w:rPr>
        <w:t>l</w:t>
      </w:r>
      <w:r w:rsidR="005B7A5B" w:rsidRPr="00E30553">
        <w:rPr>
          <w:rFonts w:asciiTheme="minorHAnsi" w:hAnsiTheme="minorHAnsi"/>
        </w:rPr>
        <w:t>io</w:t>
      </w:r>
      <w:r w:rsidR="00EA123A" w:rsidRPr="00E30553">
        <w:rPr>
          <w:rFonts w:asciiTheme="minorHAnsi" w:hAnsiTheme="minorHAnsi"/>
        </w:rPr>
        <w:t xml:space="preserve"> de </w:t>
      </w:r>
      <w:r w:rsidRPr="00E30553">
        <w:rPr>
          <w:rFonts w:asciiTheme="minorHAnsi" w:hAnsiTheme="minorHAnsi"/>
        </w:rPr>
        <w:t>20</w:t>
      </w:r>
      <w:r w:rsidR="00EA123A" w:rsidRPr="00E30553">
        <w:rPr>
          <w:rFonts w:asciiTheme="minorHAnsi" w:hAnsiTheme="minorHAnsi"/>
        </w:rPr>
        <w:t>2</w:t>
      </w:r>
      <w:r w:rsidR="00597925" w:rsidRPr="00E30553">
        <w:rPr>
          <w:rFonts w:asciiTheme="minorHAnsi" w:hAnsiTheme="minorHAnsi"/>
        </w:rPr>
        <w:t>3</w:t>
      </w:r>
      <w:r w:rsidR="0069671F" w:rsidRPr="00E30553">
        <w:rPr>
          <w:rFonts w:asciiTheme="minorHAnsi" w:hAnsiTheme="minorHAnsi"/>
        </w:rPr>
        <w:t>.</w:t>
      </w:r>
    </w:p>
    <w:p w14:paraId="558B35A3" w14:textId="77777777" w:rsidR="00394B17" w:rsidRPr="00E30553" w:rsidRDefault="00394B17" w:rsidP="00394B17">
      <w:pPr>
        <w:jc w:val="both"/>
        <w:rPr>
          <w:rFonts w:asciiTheme="minorHAnsi" w:hAnsiTheme="minorHAnsi"/>
          <w:b/>
        </w:rPr>
      </w:pP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E30553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CF0A" w14:textId="77777777" w:rsidR="00537EF8" w:rsidRDefault="00537EF8">
      <w:r>
        <w:separator/>
      </w:r>
    </w:p>
  </w:endnote>
  <w:endnote w:type="continuationSeparator" w:id="0">
    <w:p w14:paraId="5D61B28C" w14:textId="77777777" w:rsidR="00537EF8" w:rsidRDefault="00537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C6821" w14:textId="77777777" w:rsidR="00537EF8" w:rsidRDefault="00537EF8">
      <w:r>
        <w:separator/>
      </w:r>
    </w:p>
  </w:footnote>
  <w:footnote w:type="continuationSeparator" w:id="0">
    <w:p w14:paraId="6C00F357" w14:textId="77777777" w:rsidR="00537EF8" w:rsidRDefault="00537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MX" w:eastAsia="es-MX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05D4C5EE" w14:textId="54EC51D9" w:rsidR="00B4365E" w:rsidRPr="009657A1" w:rsidRDefault="00370179" w:rsidP="009F3780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 w:rsidRPr="00B837C3">
      <w:rPr>
        <w:rFonts w:asciiTheme="minorHAnsi" w:hAnsiTheme="minorHAnsi" w:cs="Arial"/>
        <w:i/>
        <w:sz w:val="16"/>
        <w:szCs w:val="16"/>
      </w:rPr>
      <w:t>“</w:t>
    </w:r>
    <w:r w:rsidR="009F3780">
      <w:rPr>
        <w:rFonts w:asciiTheme="minorHAnsi" w:hAnsiTheme="minorHAnsi" w:cs="Arial"/>
        <w:i/>
        <w:sz w:val="16"/>
        <w:szCs w:val="16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Año</w:t>
    </w:r>
    <w:proofErr w:type="gramEnd"/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de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unión,</w:t>
    </w:r>
    <w:r w:rsidR="00597925" w:rsidRPr="000E6432">
      <w:rPr>
        <w:rFonts w:ascii="Arial" w:hAnsi="Arial" w:cs="Arial"/>
        <w:i/>
        <w:spacing w:val="-5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la</w:t>
    </w:r>
    <w:r w:rsidR="00597925" w:rsidRPr="000E6432">
      <w:rPr>
        <w:rFonts w:ascii="Arial" w:hAnsi="Arial" w:cs="Arial"/>
        <w:i/>
        <w:spacing w:val="-2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paz</w:t>
    </w:r>
    <w:r w:rsidR="00597925" w:rsidRPr="000E6432">
      <w:rPr>
        <w:rFonts w:ascii="Arial" w:hAnsi="Arial" w:cs="Arial"/>
        <w:i/>
        <w:spacing w:val="-1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y</w:t>
    </w:r>
    <w:r w:rsidR="00597925" w:rsidRPr="000E6432">
      <w:rPr>
        <w:rFonts w:ascii="Arial" w:hAnsi="Arial" w:cs="Arial"/>
        <w:i/>
        <w:spacing w:val="-4"/>
        <w:sz w:val="20"/>
        <w:szCs w:val="20"/>
        <w:lang w:val="es-PE"/>
      </w:rPr>
      <w:t xml:space="preserve"> </w:t>
    </w:r>
    <w:r w:rsidR="00597925" w:rsidRPr="000E6432">
      <w:rPr>
        <w:rFonts w:ascii="Arial" w:hAnsi="Arial" w:cs="Arial"/>
        <w:i/>
        <w:sz w:val="20"/>
        <w:szCs w:val="20"/>
        <w:lang w:val="es-PE"/>
      </w:rPr>
      <w:t>el desarrollo</w:t>
    </w:r>
    <w:r w:rsidR="009F3780">
      <w:rPr>
        <w:rFonts w:asciiTheme="minorHAnsi" w:hAnsiTheme="minorHAnsi" w:cs="Arial"/>
        <w:i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300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2C9A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7510"/>
    <w:rsid w:val="00203615"/>
    <w:rsid w:val="002053A1"/>
    <w:rsid w:val="002058BE"/>
    <w:rsid w:val="00205B4D"/>
    <w:rsid w:val="00205E65"/>
    <w:rsid w:val="002074BF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1D0A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040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165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004D"/>
    <w:rsid w:val="002D42D6"/>
    <w:rsid w:val="002E6126"/>
    <w:rsid w:val="002F01FF"/>
    <w:rsid w:val="002F0665"/>
    <w:rsid w:val="002F1636"/>
    <w:rsid w:val="002F7332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4CCB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4AAC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521"/>
    <w:rsid w:val="004746A8"/>
    <w:rsid w:val="004746DA"/>
    <w:rsid w:val="00474DC2"/>
    <w:rsid w:val="004777D5"/>
    <w:rsid w:val="00480573"/>
    <w:rsid w:val="00481520"/>
    <w:rsid w:val="00481F82"/>
    <w:rsid w:val="004835A9"/>
    <w:rsid w:val="004847C0"/>
    <w:rsid w:val="00487E45"/>
    <w:rsid w:val="0049014A"/>
    <w:rsid w:val="004910AD"/>
    <w:rsid w:val="00491B7D"/>
    <w:rsid w:val="00492158"/>
    <w:rsid w:val="00495361"/>
    <w:rsid w:val="004971AF"/>
    <w:rsid w:val="004A1317"/>
    <w:rsid w:val="004A1D25"/>
    <w:rsid w:val="004A23C1"/>
    <w:rsid w:val="004A3A86"/>
    <w:rsid w:val="004A67CD"/>
    <w:rsid w:val="004A72AD"/>
    <w:rsid w:val="004B0391"/>
    <w:rsid w:val="004B084E"/>
    <w:rsid w:val="004B0AE5"/>
    <w:rsid w:val="004B1ED0"/>
    <w:rsid w:val="004B2AFD"/>
    <w:rsid w:val="004B2CCD"/>
    <w:rsid w:val="004B3598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37EF8"/>
    <w:rsid w:val="005402E0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248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3A4"/>
    <w:rsid w:val="00591A45"/>
    <w:rsid w:val="00592C5A"/>
    <w:rsid w:val="00595469"/>
    <w:rsid w:val="00597125"/>
    <w:rsid w:val="005979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B7A5B"/>
    <w:rsid w:val="005C1981"/>
    <w:rsid w:val="005C23BA"/>
    <w:rsid w:val="005C26A7"/>
    <w:rsid w:val="005C7396"/>
    <w:rsid w:val="005D5896"/>
    <w:rsid w:val="005E0D08"/>
    <w:rsid w:val="005E5B30"/>
    <w:rsid w:val="005E6504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1EA"/>
    <w:rsid w:val="006B23D5"/>
    <w:rsid w:val="006B26A2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BC0"/>
    <w:rsid w:val="007C6691"/>
    <w:rsid w:val="007C7BA1"/>
    <w:rsid w:val="007D5000"/>
    <w:rsid w:val="007D5E1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20EC"/>
    <w:rsid w:val="009C322F"/>
    <w:rsid w:val="009C32F7"/>
    <w:rsid w:val="009C41CD"/>
    <w:rsid w:val="009C50EA"/>
    <w:rsid w:val="009D0372"/>
    <w:rsid w:val="009D1DD9"/>
    <w:rsid w:val="009D5721"/>
    <w:rsid w:val="009D5F72"/>
    <w:rsid w:val="009D7F48"/>
    <w:rsid w:val="009E2ECE"/>
    <w:rsid w:val="009E7C96"/>
    <w:rsid w:val="009F1A18"/>
    <w:rsid w:val="009F3780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26AA4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2D94"/>
    <w:rsid w:val="00A730CC"/>
    <w:rsid w:val="00A77609"/>
    <w:rsid w:val="00A77CB8"/>
    <w:rsid w:val="00A81119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4039"/>
    <w:rsid w:val="00B768B0"/>
    <w:rsid w:val="00B76CB5"/>
    <w:rsid w:val="00B80EB3"/>
    <w:rsid w:val="00B82181"/>
    <w:rsid w:val="00B82AC4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97EC3"/>
    <w:rsid w:val="00BA23F4"/>
    <w:rsid w:val="00BA476F"/>
    <w:rsid w:val="00BA5810"/>
    <w:rsid w:val="00BA6701"/>
    <w:rsid w:val="00BA7405"/>
    <w:rsid w:val="00BA7848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5C51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4952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0553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4EDA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123A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0847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BAE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E6DF4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3B39-3706-4BCE-81A3-73CDAA21A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JOEL</cp:lastModifiedBy>
  <cp:revision>25</cp:revision>
  <cp:lastPrinted>2020-09-04T03:38:00Z</cp:lastPrinted>
  <dcterms:created xsi:type="dcterms:W3CDTF">2023-06-01T17:24:00Z</dcterms:created>
  <dcterms:modified xsi:type="dcterms:W3CDTF">2023-07-18T23:40:00Z</dcterms:modified>
</cp:coreProperties>
</file>