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77777777" w:rsidR="009C0CE6" w:rsidRPr="005E5893" w:rsidRDefault="009C0CE6" w:rsidP="0001464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7CA904" w14:textId="28F51E2B" w:rsidR="001C61A8" w:rsidRPr="005E5893" w:rsidRDefault="00C8009F" w:rsidP="0001464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E5893">
        <w:rPr>
          <w:rFonts w:asciiTheme="minorHAnsi" w:hAnsiTheme="minorHAnsi" w:cstheme="minorHAnsi"/>
          <w:b/>
          <w:bCs/>
          <w:sz w:val="22"/>
          <w:szCs w:val="22"/>
          <w:u w:val="single"/>
        </w:rPr>
        <w:t>CRONOGRAMA DE ENTREVISTAS</w:t>
      </w:r>
    </w:p>
    <w:p w14:paraId="6E7E9EDA" w14:textId="77777777" w:rsidR="00230CB3" w:rsidRPr="005E5893" w:rsidRDefault="00230CB3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AF8131" w14:textId="6FC1CD0E" w:rsidR="009C3F90" w:rsidRPr="005E5893" w:rsidRDefault="00155838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5893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762020" w:rsidRPr="005E5893">
        <w:rPr>
          <w:rFonts w:asciiTheme="minorHAnsi" w:hAnsiTheme="minorHAnsi" w:cstheme="minorHAnsi"/>
          <w:b/>
          <w:sz w:val="22"/>
          <w:szCs w:val="22"/>
        </w:rPr>
        <w:t>N.º</w:t>
      </w:r>
      <w:r w:rsidRPr="005E58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5E5893">
        <w:rPr>
          <w:rFonts w:asciiTheme="minorHAnsi" w:hAnsiTheme="minorHAnsi" w:cstheme="minorHAnsi"/>
          <w:b/>
          <w:sz w:val="22"/>
          <w:szCs w:val="22"/>
        </w:rPr>
        <w:t>0</w:t>
      </w:r>
      <w:r w:rsidR="002B12B8" w:rsidRPr="005E5893">
        <w:rPr>
          <w:rFonts w:asciiTheme="minorHAnsi" w:hAnsiTheme="minorHAnsi" w:cstheme="minorHAnsi"/>
          <w:b/>
          <w:sz w:val="22"/>
          <w:szCs w:val="22"/>
        </w:rPr>
        <w:t>3</w:t>
      </w:r>
      <w:r w:rsidR="00CC61F1" w:rsidRPr="005E5893">
        <w:rPr>
          <w:rFonts w:asciiTheme="minorHAnsi" w:hAnsiTheme="minorHAnsi" w:cstheme="minorHAnsi"/>
          <w:b/>
          <w:sz w:val="22"/>
          <w:szCs w:val="22"/>
        </w:rPr>
        <w:t>2</w:t>
      </w:r>
      <w:r w:rsidR="003676D8" w:rsidRPr="005E5893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5E58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5E5893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5E5893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5E5893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1DFC06A0" w14:textId="77777777" w:rsidR="009C3F90" w:rsidRPr="005E5893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42646D" w14:textId="526271A3" w:rsidR="00B019D2" w:rsidRPr="005E5893" w:rsidRDefault="009C3F90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893">
        <w:rPr>
          <w:rFonts w:asciiTheme="minorHAnsi" w:hAnsiTheme="minorHAnsi" w:cstheme="minorHAnsi"/>
          <w:b/>
          <w:sz w:val="22"/>
          <w:szCs w:val="22"/>
        </w:rPr>
        <w:t>Convocatoria CAS:</w:t>
      </w:r>
      <w:r w:rsidRPr="005E5893">
        <w:rPr>
          <w:rFonts w:asciiTheme="minorHAnsi" w:hAnsiTheme="minorHAnsi" w:cstheme="minorHAnsi"/>
          <w:b/>
          <w:sz w:val="22"/>
          <w:szCs w:val="22"/>
        </w:rPr>
        <w:tab/>
      </w:r>
      <w:r w:rsidR="00CC61F1" w:rsidRPr="005E5893">
        <w:rPr>
          <w:rFonts w:asciiTheme="minorHAnsi" w:hAnsiTheme="minorHAnsi" w:cstheme="minorHAnsi"/>
          <w:b/>
          <w:sz w:val="22"/>
          <w:szCs w:val="22"/>
        </w:rPr>
        <w:t>COORDINADOR CCR - AREQUIPA</w:t>
      </w:r>
    </w:p>
    <w:p w14:paraId="4C4D2CEB" w14:textId="5C42EAAF" w:rsidR="00610602" w:rsidRPr="005E5893" w:rsidRDefault="009C3F90" w:rsidP="00B46E6C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893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5E5893">
        <w:rPr>
          <w:rFonts w:asciiTheme="minorHAnsi" w:hAnsiTheme="minorHAnsi" w:cstheme="minorHAnsi"/>
          <w:b/>
          <w:sz w:val="22"/>
          <w:szCs w:val="22"/>
        </w:rPr>
        <w:tab/>
      </w:r>
      <w:r w:rsidR="00CC61F1" w:rsidRPr="005E5893">
        <w:rPr>
          <w:rFonts w:asciiTheme="minorHAnsi" w:hAnsiTheme="minorHAnsi" w:cstheme="minorHAnsi"/>
          <w:b/>
          <w:sz w:val="22"/>
          <w:szCs w:val="22"/>
        </w:rPr>
        <w:t>DIRECCION DE PROMOCIÓN Y DESARROLLO DE LAS PERSONAS CON DISCAPACIDAD</w:t>
      </w:r>
    </w:p>
    <w:p w14:paraId="4594A5DA" w14:textId="77777777" w:rsidR="00B46E6C" w:rsidRPr="005E5893" w:rsidRDefault="00B46E6C" w:rsidP="00B46E6C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PE" w:eastAsia="es-PE"/>
        </w:rPr>
      </w:pPr>
    </w:p>
    <w:p w14:paraId="74C11213" w14:textId="38066D46" w:rsidR="00B9259C" w:rsidRPr="005E5893" w:rsidRDefault="00CC61F1" w:rsidP="00B9259C">
      <w:pPr>
        <w:jc w:val="both"/>
        <w:rPr>
          <w:rFonts w:asciiTheme="minorHAnsi" w:hAnsiTheme="minorHAnsi" w:cstheme="minorHAnsi"/>
          <w:sz w:val="22"/>
          <w:szCs w:val="22"/>
        </w:rPr>
      </w:pPr>
      <w:r w:rsidRPr="005E5893">
        <w:rPr>
          <w:rFonts w:asciiTheme="minorHAnsi" w:hAnsiTheme="minorHAnsi" w:cstheme="minorHAnsi"/>
          <w:sz w:val="22"/>
          <w:szCs w:val="22"/>
        </w:rPr>
        <w:t>Comunicamos a los postulantes APTOS del proceso CAS</w:t>
      </w:r>
      <w:r w:rsidR="005612A9" w:rsidRPr="005E5893">
        <w:rPr>
          <w:rFonts w:asciiTheme="minorHAnsi" w:hAnsiTheme="minorHAnsi" w:cstheme="minorHAnsi"/>
          <w:sz w:val="22"/>
          <w:szCs w:val="22"/>
        </w:rPr>
        <w:t xml:space="preserve"> </w:t>
      </w:r>
      <w:r w:rsidRPr="005E5893">
        <w:rPr>
          <w:rFonts w:asciiTheme="minorHAnsi" w:hAnsiTheme="minorHAnsi" w:cstheme="minorHAnsi"/>
          <w:sz w:val="22"/>
          <w:szCs w:val="22"/>
        </w:rPr>
        <w:t xml:space="preserve">N°032-2023-CONADIS </w:t>
      </w:r>
      <w:r w:rsidRPr="005E5893">
        <w:rPr>
          <w:rFonts w:asciiTheme="minorHAnsi" w:hAnsiTheme="minorHAnsi" w:cstheme="minorHAnsi"/>
          <w:sz w:val="22"/>
          <w:szCs w:val="22"/>
        </w:rPr>
        <w:t>y público en general</w:t>
      </w:r>
      <w:r w:rsidRPr="005E5893">
        <w:rPr>
          <w:rFonts w:asciiTheme="minorHAnsi" w:hAnsiTheme="minorHAnsi" w:cstheme="minorHAnsi"/>
          <w:sz w:val="22"/>
          <w:szCs w:val="22"/>
        </w:rPr>
        <w:t>, que la</w:t>
      </w:r>
      <w:r w:rsidR="000426A8" w:rsidRPr="005E5893">
        <w:rPr>
          <w:rFonts w:asciiTheme="minorHAnsi" w:hAnsiTheme="minorHAnsi" w:cstheme="minorHAnsi"/>
          <w:sz w:val="22"/>
          <w:szCs w:val="22"/>
        </w:rPr>
        <w:t xml:space="preserve">s </w:t>
      </w:r>
      <w:r w:rsidR="00B9259C" w:rsidRPr="005E5893">
        <w:rPr>
          <w:rFonts w:asciiTheme="minorHAnsi" w:hAnsiTheme="minorHAnsi" w:cstheme="minorHAnsi"/>
          <w:sz w:val="22"/>
          <w:szCs w:val="22"/>
        </w:rPr>
        <w:t>ENTREVISTA</w:t>
      </w:r>
      <w:r w:rsidR="000426A8" w:rsidRPr="005E5893">
        <w:rPr>
          <w:rFonts w:asciiTheme="minorHAnsi" w:hAnsiTheme="minorHAnsi" w:cstheme="minorHAnsi"/>
          <w:sz w:val="22"/>
          <w:szCs w:val="22"/>
        </w:rPr>
        <w:t>S</w:t>
      </w:r>
      <w:r w:rsidR="00B9259C" w:rsidRPr="005E5893">
        <w:rPr>
          <w:rFonts w:asciiTheme="minorHAnsi" w:hAnsiTheme="minorHAnsi" w:cstheme="minorHAnsi"/>
          <w:sz w:val="22"/>
          <w:szCs w:val="22"/>
        </w:rPr>
        <w:t xml:space="preserve"> PERSONAL</w:t>
      </w:r>
      <w:r w:rsidR="000426A8" w:rsidRPr="005E5893">
        <w:rPr>
          <w:rFonts w:asciiTheme="minorHAnsi" w:hAnsiTheme="minorHAnsi" w:cstheme="minorHAnsi"/>
          <w:sz w:val="22"/>
          <w:szCs w:val="22"/>
        </w:rPr>
        <w:t xml:space="preserve">ES </w:t>
      </w:r>
      <w:r w:rsidR="00B9259C" w:rsidRPr="005E5893">
        <w:rPr>
          <w:rFonts w:asciiTheme="minorHAnsi" w:hAnsiTheme="minorHAnsi" w:cstheme="minorHAnsi"/>
          <w:sz w:val="22"/>
          <w:szCs w:val="22"/>
        </w:rPr>
        <w:t>de</w:t>
      </w:r>
      <w:r w:rsidR="000426A8" w:rsidRPr="005E5893">
        <w:rPr>
          <w:rFonts w:asciiTheme="minorHAnsi" w:hAnsiTheme="minorHAnsi" w:cstheme="minorHAnsi"/>
          <w:sz w:val="22"/>
          <w:szCs w:val="22"/>
        </w:rPr>
        <w:t xml:space="preserve"> </w:t>
      </w:r>
      <w:r w:rsidR="00B9259C" w:rsidRPr="005E5893">
        <w:rPr>
          <w:rFonts w:asciiTheme="minorHAnsi" w:hAnsiTheme="minorHAnsi" w:cstheme="minorHAnsi"/>
          <w:sz w:val="22"/>
          <w:szCs w:val="22"/>
        </w:rPr>
        <w:t>l</w:t>
      </w:r>
      <w:r w:rsidR="000426A8" w:rsidRPr="005E5893">
        <w:rPr>
          <w:rFonts w:asciiTheme="minorHAnsi" w:hAnsiTheme="minorHAnsi" w:cstheme="minorHAnsi"/>
          <w:sz w:val="22"/>
          <w:szCs w:val="22"/>
        </w:rPr>
        <w:t>os</w:t>
      </w:r>
      <w:r w:rsidR="00B9259C" w:rsidRPr="005E5893">
        <w:rPr>
          <w:rFonts w:asciiTheme="minorHAnsi" w:hAnsiTheme="minorHAnsi" w:cstheme="minorHAnsi"/>
          <w:sz w:val="22"/>
          <w:szCs w:val="22"/>
        </w:rPr>
        <w:t xml:space="preserve"> postulante</w:t>
      </w:r>
      <w:r w:rsidR="000426A8" w:rsidRPr="005E5893">
        <w:rPr>
          <w:rFonts w:asciiTheme="minorHAnsi" w:hAnsiTheme="minorHAnsi" w:cstheme="minorHAnsi"/>
          <w:sz w:val="22"/>
          <w:szCs w:val="22"/>
        </w:rPr>
        <w:t>s</w:t>
      </w:r>
      <w:r w:rsidR="00B9259C" w:rsidRPr="005E5893">
        <w:rPr>
          <w:rFonts w:asciiTheme="minorHAnsi" w:hAnsiTheme="minorHAnsi" w:cstheme="minorHAnsi"/>
          <w:sz w:val="22"/>
          <w:szCs w:val="22"/>
        </w:rPr>
        <w:t xml:space="preserve"> </w:t>
      </w:r>
      <w:r w:rsidR="005612A9" w:rsidRPr="005E5893">
        <w:rPr>
          <w:rFonts w:asciiTheme="minorHAnsi" w:hAnsiTheme="minorHAnsi" w:cstheme="minorHAnsi"/>
          <w:sz w:val="22"/>
          <w:szCs w:val="22"/>
        </w:rPr>
        <w:t>APTOS</w:t>
      </w:r>
      <w:r w:rsidR="00B9259C" w:rsidRPr="005E5893">
        <w:rPr>
          <w:rFonts w:asciiTheme="minorHAnsi" w:hAnsiTheme="minorHAnsi" w:cstheme="minorHAnsi"/>
          <w:sz w:val="22"/>
          <w:szCs w:val="22"/>
        </w:rPr>
        <w:t>, se realizará</w:t>
      </w:r>
      <w:r w:rsidR="000426A8" w:rsidRPr="005E5893">
        <w:rPr>
          <w:rFonts w:asciiTheme="minorHAnsi" w:hAnsiTheme="minorHAnsi" w:cstheme="minorHAnsi"/>
          <w:sz w:val="22"/>
          <w:szCs w:val="22"/>
        </w:rPr>
        <w:t>n</w:t>
      </w:r>
      <w:r w:rsidR="00B9259C" w:rsidRPr="005E5893">
        <w:rPr>
          <w:rFonts w:asciiTheme="minorHAnsi" w:hAnsiTheme="minorHAnsi" w:cstheme="minorHAnsi"/>
          <w:sz w:val="22"/>
          <w:szCs w:val="22"/>
        </w:rPr>
        <w:t xml:space="preserve"> </w:t>
      </w:r>
      <w:r w:rsidR="005612A9" w:rsidRPr="005E5893">
        <w:rPr>
          <w:rFonts w:asciiTheme="minorHAnsi" w:hAnsiTheme="minorHAnsi" w:cstheme="minorHAnsi"/>
          <w:sz w:val="22"/>
          <w:szCs w:val="22"/>
        </w:rPr>
        <w:t xml:space="preserve">de forma </w:t>
      </w:r>
      <w:r w:rsidR="005612A9" w:rsidRPr="005E5893">
        <w:rPr>
          <w:rFonts w:asciiTheme="minorHAnsi" w:hAnsiTheme="minorHAnsi" w:cstheme="minorHAnsi"/>
          <w:b/>
          <w:bCs/>
          <w:sz w:val="22"/>
          <w:szCs w:val="22"/>
        </w:rPr>
        <w:t>VIRTUAL</w:t>
      </w:r>
      <w:r w:rsidR="005612A9" w:rsidRPr="005E5893">
        <w:rPr>
          <w:rFonts w:asciiTheme="minorHAnsi" w:hAnsiTheme="minorHAnsi" w:cstheme="minorHAnsi"/>
          <w:sz w:val="22"/>
          <w:szCs w:val="22"/>
        </w:rPr>
        <w:t xml:space="preserve">, conforme </w:t>
      </w:r>
      <w:r w:rsidR="00B9259C" w:rsidRPr="005E5893">
        <w:rPr>
          <w:rFonts w:asciiTheme="minorHAnsi" w:hAnsiTheme="minorHAnsi" w:cstheme="minorHAnsi"/>
          <w:sz w:val="22"/>
          <w:szCs w:val="22"/>
        </w:rPr>
        <w:t>al siguiente detalle:</w:t>
      </w:r>
    </w:p>
    <w:p w14:paraId="2DDF64D4" w14:textId="77777777" w:rsidR="00B9259C" w:rsidRPr="005E5893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115"/>
        <w:gridCol w:w="1418"/>
        <w:gridCol w:w="1490"/>
        <w:gridCol w:w="1559"/>
      </w:tblGrid>
      <w:tr w:rsidR="00C8009F" w:rsidRPr="005E5893" w14:paraId="4E730FA7" w14:textId="77777777" w:rsidTr="002361C5">
        <w:trPr>
          <w:trHeight w:val="40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C8009F" w:rsidRPr="005E5893" w:rsidRDefault="00C8009F" w:rsidP="00E948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C8009F" w:rsidRPr="005E5893" w:rsidRDefault="00C8009F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C8009F" w:rsidRPr="005E5893" w:rsidRDefault="00C8009F" w:rsidP="00E948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DE68" w14:textId="1935EFE6" w:rsidR="00C8009F" w:rsidRPr="005E5893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4B5D7C50" w:rsidR="00C8009F" w:rsidRPr="005E5893" w:rsidRDefault="00C8009F" w:rsidP="00E948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MODO</w:t>
            </w:r>
          </w:p>
        </w:tc>
      </w:tr>
      <w:tr w:rsidR="00CC61F1" w:rsidRPr="005E5893" w14:paraId="07D201E2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5BE6" w14:textId="47FA6029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2D81830F" w:rsidR="00CC61F1" w:rsidRPr="005E5893" w:rsidRDefault="00CC61F1" w:rsidP="00CC61F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CARLOS ALBERTO OPORTO MAMANI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3D0BFDDB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DCF" w14:textId="5168DDC9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79CDD0AD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  <w:tr w:rsidR="00CC61F1" w:rsidRPr="005E5893" w14:paraId="2A7E6775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AF1" w14:textId="6B47DBA9" w:rsidR="00CC61F1" w:rsidRPr="005E5893" w:rsidRDefault="00CC61F1" w:rsidP="00CC61F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CB43" w14:textId="5C8DAC3E" w:rsidR="00CC61F1" w:rsidRPr="005E5893" w:rsidRDefault="00CC61F1" w:rsidP="00CC61F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CARLOS CHOQUEHUANCA RAMIREZ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FC5" w14:textId="6D15909F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425" w14:textId="3F114D06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F7F" w14:textId="75D16467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  <w:tr w:rsidR="00CC61F1" w:rsidRPr="005E5893" w14:paraId="25FDFE4D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149" w14:textId="3EC2C945" w:rsidR="00CC61F1" w:rsidRPr="005E5893" w:rsidRDefault="00CC61F1" w:rsidP="00CC61F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198" w14:textId="42159F8A" w:rsidR="00CC61F1" w:rsidRPr="005E5893" w:rsidRDefault="00CC61F1" w:rsidP="00CC61F1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FELIX MIGUEL RUBIO HERRERA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747" w14:textId="6D98E9B4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D789" w14:textId="15C4B354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A34" w14:textId="7D05A80B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  <w:tr w:rsidR="00CC61F1" w:rsidRPr="005E5893" w14:paraId="6F3A306E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544" w14:textId="51B0450A" w:rsidR="00CC61F1" w:rsidRPr="005E5893" w:rsidRDefault="00CC61F1" w:rsidP="00CC61F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25AA" w14:textId="529642E1" w:rsidR="00CC61F1" w:rsidRPr="005E5893" w:rsidRDefault="00CC61F1" w:rsidP="00CC61F1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GLADYS LOZANO CUEVA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BAEE" w14:textId="2C886370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83D6" w14:textId="36205051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821C" w14:textId="5D0CAC19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  <w:tr w:rsidR="00CC61F1" w:rsidRPr="005E5893" w14:paraId="39A2514B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EC27" w14:textId="72557CD4" w:rsidR="00CC61F1" w:rsidRPr="005E5893" w:rsidRDefault="00CC61F1" w:rsidP="00CC61F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6205" w14:textId="69909218" w:rsidR="00CC61F1" w:rsidRPr="005E5893" w:rsidRDefault="00CC61F1" w:rsidP="00CC61F1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HUMBERTO PABLO BARRAGAN PILCO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918" w14:textId="5D072547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A416" w14:textId="10B6131D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133" w14:textId="4A332FE5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  <w:tr w:rsidR="00CC61F1" w:rsidRPr="005E5893" w14:paraId="30CE44B6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AED3" w14:textId="54A2B5F1" w:rsidR="00CC61F1" w:rsidRPr="005E5893" w:rsidRDefault="00CC61F1" w:rsidP="00CC61F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ACB1" w14:textId="6A41932F" w:rsidR="00CC61F1" w:rsidRPr="005E5893" w:rsidRDefault="00CC61F1" w:rsidP="00CC61F1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JOHN TEOFILO SILVA CAHUANA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EC8D" w14:textId="5E338B79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C574" w14:textId="3407F14A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8F31" w14:textId="28C144DA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  <w:tr w:rsidR="00CC61F1" w:rsidRPr="005E5893" w14:paraId="3515E396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6E92" w14:textId="012AD22B" w:rsidR="00CC61F1" w:rsidRPr="005E5893" w:rsidRDefault="00CC61F1" w:rsidP="00CC61F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BD78" w14:textId="70B86490" w:rsidR="00CC61F1" w:rsidRPr="005E5893" w:rsidRDefault="00CC61F1" w:rsidP="00CC61F1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JUAN CARLOS BAZAN VERASTEGUI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63C3" w14:textId="4CD33B96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4659" w14:textId="2FC06EBD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83F3" w14:textId="197B1ED0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  <w:tr w:rsidR="00CC61F1" w:rsidRPr="005E5893" w14:paraId="7CF039A1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81E0" w14:textId="02FF1628" w:rsidR="00CC61F1" w:rsidRPr="005E5893" w:rsidRDefault="00CC61F1" w:rsidP="00CC61F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0D78" w14:textId="6CF6D721" w:rsidR="00CC61F1" w:rsidRPr="005E5893" w:rsidRDefault="00CC61F1" w:rsidP="00CC61F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KELLY DEL CARMEN CHAPARRO RODRIGUEZ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9D0C" w14:textId="04B6A486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A7DA" w14:textId="04650DBF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5E0" w14:textId="2359CD35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  <w:tr w:rsidR="00CC61F1" w:rsidRPr="005E5893" w14:paraId="5DBFC98D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5457" w14:textId="0F01C13E" w:rsidR="00CC61F1" w:rsidRPr="005E5893" w:rsidRDefault="00CC61F1" w:rsidP="00CC61F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6126" w14:textId="54A7FFB4" w:rsidR="00CC61F1" w:rsidRPr="005E5893" w:rsidRDefault="00CC61F1" w:rsidP="00CC61F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LUIS TEOBALDO CARRASCO CARBAJAL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CF2" w14:textId="6DD26405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30B7" w14:textId="33CD1DFF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BF8A" w14:textId="47223435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  <w:tr w:rsidR="00CC61F1" w:rsidRPr="005E5893" w14:paraId="28276D2D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A2FC" w14:textId="4BDA724D" w:rsidR="00CC61F1" w:rsidRPr="005E5893" w:rsidRDefault="00CC61F1" w:rsidP="00CC61F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57D7" w14:textId="4C0979D3" w:rsidR="00CC61F1" w:rsidRPr="005E5893" w:rsidRDefault="00CC61F1" w:rsidP="00CC61F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PAUL ALFONSO OROSCO NONALAYA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916" w14:textId="3B540EA0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3CA3" w14:textId="5F048FA9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032C" w14:textId="0639B9D0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  <w:tr w:rsidR="00CC61F1" w:rsidRPr="005E5893" w14:paraId="1D239CC7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DBDC" w14:textId="72B849A1" w:rsidR="00CC61F1" w:rsidRPr="005E5893" w:rsidRDefault="00CC61F1" w:rsidP="00CC61F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4317" w14:textId="229380E6" w:rsidR="00CC61F1" w:rsidRPr="005E5893" w:rsidRDefault="00CC61F1" w:rsidP="00CC61F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SHERELY LEYDY CALLO ROQUE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DBA" w14:textId="22C1DEE0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B048" w14:textId="4D081FEF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671C" w14:textId="6F9A0AE5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  <w:tr w:rsidR="00CC61F1" w:rsidRPr="005E5893" w14:paraId="1AC62013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48B3" w14:textId="128FC253" w:rsidR="00CC61F1" w:rsidRPr="005E5893" w:rsidRDefault="00CC61F1" w:rsidP="00CC61F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BDC9" w14:textId="0FC4CAF4" w:rsidR="00CC61F1" w:rsidRPr="005E5893" w:rsidRDefault="00CC61F1" w:rsidP="00CC61F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SILVIA DANA PILCO MONTES DE 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227" w14:textId="02900D8C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2F02" w14:textId="4BBDEFFC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153A" w14:textId="03A0E516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  <w:tr w:rsidR="00CC61F1" w:rsidRPr="005E5893" w14:paraId="368405DE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0998" w14:textId="24ED747E" w:rsidR="00CC61F1" w:rsidRPr="005E5893" w:rsidRDefault="00CC61F1" w:rsidP="00CC61F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F4AC" w14:textId="0BAAAC7D" w:rsidR="00CC61F1" w:rsidRPr="005E5893" w:rsidRDefault="00CC61F1" w:rsidP="00CC61F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SILVIA FAJARDO RODRIGUEZ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15D" w14:textId="6B6462FD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B68A" w14:textId="50AC806B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D2C7" w14:textId="4E813410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  <w:tr w:rsidR="00CC61F1" w:rsidRPr="005E5893" w14:paraId="4DA16049" w14:textId="77777777" w:rsidTr="00605DEA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4E6F" w14:textId="03C0C460" w:rsidR="00CC61F1" w:rsidRPr="005E5893" w:rsidRDefault="00CC61F1" w:rsidP="00CC61F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8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E44C" w14:textId="2DA7F394" w:rsidR="00CC61F1" w:rsidRPr="005E5893" w:rsidRDefault="00CC61F1" w:rsidP="00CC61F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TATIANA RAQUEL VALDERRAMA ALVAREZ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7A2" w14:textId="0536676C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27/06/2023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AB65" w14:textId="04C77BF7" w:rsidR="00CC61F1" w:rsidRPr="005E5893" w:rsidRDefault="00CC61F1" w:rsidP="00CC61F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F77E" w14:textId="4DB7370F" w:rsidR="00CC61F1" w:rsidRPr="005E5893" w:rsidRDefault="00CC61F1" w:rsidP="00605DE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</w:pPr>
            <w:r w:rsidRPr="005E58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PE"/>
              </w:rPr>
              <w:t>VIRTUAL</w:t>
            </w:r>
          </w:p>
        </w:tc>
      </w:tr>
    </w:tbl>
    <w:p w14:paraId="7633CD22" w14:textId="77777777" w:rsidR="00B9259C" w:rsidRPr="005E5893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5DBF87BC" w14:textId="26AA5F75" w:rsidR="006D098D" w:rsidRPr="006D098D" w:rsidRDefault="006D098D" w:rsidP="006D098D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6D098D">
        <w:rPr>
          <w:rFonts w:asciiTheme="minorHAnsi" w:hAnsiTheme="minorHAnsi"/>
          <w:sz w:val="22"/>
          <w:szCs w:val="22"/>
        </w:rPr>
        <w:t>Para la entrevista personal bajo la modalidad virtual</w:t>
      </w:r>
      <w:r w:rsidR="007B505B">
        <w:rPr>
          <w:rFonts w:asciiTheme="minorHAnsi" w:hAnsiTheme="minorHAnsi"/>
          <w:sz w:val="22"/>
          <w:szCs w:val="22"/>
        </w:rPr>
        <w:t>,</w:t>
      </w:r>
      <w:r w:rsidRPr="006D098D">
        <w:rPr>
          <w:rFonts w:asciiTheme="minorHAnsi" w:hAnsiTheme="minorHAnsi"/>
          <w:sz w:val="22"/>
          <w:szCs w:val="22"/>
        </w:rPr>
        <w:t xml:space="preserve"> se remitirá un link de contacto al correo electrónico señalado en la Ficha de Postulación (Anexo 06).</w:t>
      </w:r>
    </w:p>
    <w:p w14:paraId="194436E8" w14:textId="77777777" w:rsidR="000B0DC1" w:rsidRPr="005E5893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2CB869F9" w:rsidR="002E6558" w:rsidRPr="005E5893" w:rsidRDefault="002E6558" w:rsidP="002E65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5893">
        <w:rPr>
          <w:rFonts w:asciiTheme="minorHAnsi" w:hAnsiTheme="minorHAnsi" w:cstheme="minorHAnsi"/>
          <w:b/>
          <w:bCs/>
          <w:sz w:val="22"/>
          <w:szCs w:val="22"/>
        </w:rPr>
        <w:t xml:space="preserve">Lima, </w:t>
      </w:r>
      <w:r w:rsidR="00CC61F1" w:rsidRPr="005E5893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5E5893">
        <w:rPr>
          <w:rFonts w:asciiTheme="minorHAnsi" w:hAnsiTheme="minorHAnsi" w:cstheme="minorHAnsi"/>
          <w:b/>
          <w:bCs/>
          <w:sz w:val="22"/>
          <w:szCs w:val="22"/>
        </w:rPr>
        <w:t xml:space="preserve"> de</w:t>
      </w:r>
      <w:r w:rsidR="000B0DC1" w:rsidRPr="005E58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6D62" w:rsidRPr="005E5893">
        <w:rPr>
          <w:rFonts w:asciiTheme="minorHAnsi" w:hAnsiTheme="minorHAnsi" w:cstheme="minorHAnsi"/>
          <w:b/>
          <w:bCs/>
          <w:sz w:val="22"/>
          <w:szCs w:val="22"/>
        </w:rPr>
        <w:t xml:space="preserve">junio </w:t>
      </w:r>
      <w:r w:rsidR="00AC516A" w:rsidRPr="005E5893">
        <w:rPr>
          <w:rFonts w:asciiTheme="minorHAnsi" w:hAnsiTheme="minorHAnsi" w:cstheme="minorHAnsi"/>
          <w:b/>
          <w:bCs/>
          <w:sz w:val="22"/>
          <w:szCs w:val="22"/>
        </w:rPr>
        <w:t>de 2</w:t>
      </w:r>
      <w:r w:rsidRPr="005E5893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6E2CFA" w:rsidRPr="005E589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A2409" w:rsidRPr="005E589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2C96D4D" w14:textId="77777777" w:rsidR="000B0DC1" w:rsidRPr="005E5893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5E5893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EB0D3B9" w:rsidR="00FD74E3" w:rsidRPr="005E5893" w:rsidRDefault="008816C0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EL </w:t>
      </w:r>
      <w:r w:rsidR="002E6558" w:rsidRPr="005E5893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5E589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468E" w14:textId="77777777" w:rsidR="00556181" w:rsidRDefault="00556181">
      <w:r>
        <w:separator/>
      </w:r>
    </w:p>
  </w:endnote>
  <w:endnote w:type="continuationSeparator" w:id="0">
    <w:p w14:paraId="4ADF24BA" w14:textId="77777777" w:rsidR="00556181" w:rsidRDefault="0055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1D67" w14:textId="77777777" w:rsidR="00556181" w:rsidRDefault="00556181">
      <w:r>
        <w:separator/>
      </w:r>
    </w:p>
  </w:footnote>
  <w:footnote w:type="continuationSeparator" w:id="0">
    <w:p w14:paraId="68C3970A" w14:textId="77777777" w:rsidR="00556181" w:rsidRDefault="0055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6A8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A09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61C5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05C2"/>
    <w:rsid w:val="002B12B8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206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17C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05E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F56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3026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56181"/>
    <w:rsid w:val="00560D3D"/>
    <w:rsid w:val="005612A9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714"/>
    <w:rsid w:val="005D2A89"/>
    <w:rsid w:val="005D5896"/>
    <w:rsid w:val="005E5893"/>
    <w:rsid w:val="005F2F1C"/>
    <w:rsid w:val="005F5A45"/>
    <w:rsid w:val="005F657E"/>
    <w:rsid w:val="00601C62"/>
    <w:rsid w:val="00603337"/>
    <w:rsid w:val="0060371C"/>
    <w:rsid w:val="00604E52"/>
    <w:rsid w:val="0060549E"/>
    <w:rsid w:val="00605DEA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098D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05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16C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3E1A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04DC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0669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46E6C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09F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1F1"/>
    <w:rsid w:val="00CC6CD0"/>
    <w:rsid w:val="00CD20CC"/>
    <w:rsid w:val="00CD57A0"/>
    <w:rsid w:val="00CD5B48"/>
    <w:rsid w:val="00CD6D62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2409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99C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5CDF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3E71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1BDB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64A0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32</cp:revision>
  <cp:lastPrinted>2023-03-01T23:08:00Z</cp:lastPrinted>
  <dcterms:created xsi:type="dcterms:W3CDTF">2023-04-25T22:46:00Z</dcterms:created>
  <dcterms:modified xsi:type="dcterms:W3CDTF">2023-06-23T23:33:00Z</dcterms:modified>
</cp:coreProperties>
</file>