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09E19C3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BE2766">
        <w:rPr>
          <w:rFonts w:asciiTheme="minorHAnsi" w:hAnsiTheme="minorHAnsi"/>
          <w:b/>
          <w:sz w:val="26"/>
          <w:szCs w:val="26"/>
        </w:rPr>
        <w:t>57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76295406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2766">
        <w:rPr>
          <w:rFonts w:asciiTheme="minorHAnsi" w:hAnsiTheme="minorHAnsi"/>
          <w:b/>
          <w:sz w:val="22"/>
          <w:szCs w:val="22"/>
        </w:rPr>
        <w:t>ESPECIALISTA EN PRESUPUESTO I</w:t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 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2EC30416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DIRECCIÓN DE </w:t>
      </w:r>
      <w:r w:rsidR="00BE2766">
        <w:rPr>
          <w:rFonts w:asciiTheme="minorHAnsi" w:hAnsiTheme="minorHAnsi"/>
          <w:b/>
          <w:sz w:val="22"/>
          <w:szCs w:val="22"/>
        </w:rPr>
        <w:t>FISCALIZACIÓN Y SANCIONES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155838" w:rsidRPr="00C0125C" w14:paraId="49133487" w14:textId="3F22423F" w:rsidTr="0015583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4C1125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D61D00" w:rsidRPr="00C0125C" w14:paraId="4573DE30" w14:textId="50F9FD30" w:rsidTr="004C1125">
        <w:trPr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1E8D15BC" w:rsidR="00D61D00" w:rsidRPr="00D61D00" w:rsidRDefault="00D61D0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NAVARRETE TASAYCO CARLOS MARTIN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57D72EE2" w:rsidR="00D61D00" w:rsidRPr="004C1125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D61D00" w:rsidRPr="00C0125C" w14:paraId="48586610" w14:textId="5165A139" w:rsidTr="004C112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2587881E" w:rsidR="00D61D00" w:rsidRPr="00D61D00" w:rsidRDefault="00D61D0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SANCHEZ AZABACHE SONIA YSIDORA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752E66E5" w:rsidR="00D61D00" w:rsidRPr="004C1125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56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1630093C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D61D00" w:rsidRPr="00C0125C" w14:paraId="0006AF96" w14:textId="30E5ACD2" w:rsidTr="004C112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187D47B4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7102" w14:textId="5B7DB0ED" w:rsidR="00D61D00" w:rsidRPr="00D61D00" w:rsidRDefault="00D61D0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VEGA TERREL ANTONIA BRIGIDA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38AA" w14:textId="102E5462" w:rsidR="00D61D00" w:rsidRPr="004C1125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7A95878D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D61D00" w:rsidRPr="00C0125C" w14:paraId="4473CD97" w14:textId="57769059" w:rsidTr="004C112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03079851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226C" w14:textId="7FF95F9E" w:rsidR="00D61D00" w:rsidRPr="00D61D00" w:rsidRDefault="00D61D0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RICHARTE SALVADOR MARLENY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47CD" w14:textId="5C67EA5F" w:rsidR="00D61D00" w:rsidRPr="004C1125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50A5" w14:textId="601AEA8D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D61D00" w:rsidRPr="00C0125C" w14:paraId="182B0233" w14:textId="7C995895" w:rsidTr="004C1125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28D22BA3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BC3" w14:textId="1CD62357" w:rsidR="00D61D00" w:rsidRPr="00D61D00" w:rsidRDefault="00D61D00" w:rsidP="00D61D00">
            <w:pPr>
              <w:suppressAutoHyphens w:val="0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>LLANOS HUERTA EDGARD ROBERTO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E98B" w14:textId="19973640" w:rsidR="00D61D00" w:rsidRPr="004C1125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3D29" w14:textId="03A5036F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74F54A86" w14:textId="77777777" w:rsidR="00751ADF" w:rsidRDefault="00751ADF" w:rsidP="00EA2946">
      <w:pPr>
        <w:ind w:left="426" w:right="-285" w:hanging="426"/>
        <w:rPr>
          <w:rFonts w:asciiTheme="minorHAnsi" w:hAnsiTheme="minorHAnsi"/>
          <w:sz w:val="20"/>
        </w:rPr>
      </w:pPr>
    </w:p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7ABAAA0" w14:textId="77777777" w:rsidR="00BE2766" w:rsidRDefault="00BE2766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C1125" w:rsidRPr="00201EE5" w14:paraId="778EAEBA" w14:textId="77777777" w:rsidTr="00BE2766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4C1125" w:rsidRPr="00201EE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1283BD03" w:rsidR="004C1125" w:rsidRPr="00751ADF" w:rsidRDefault="004C1125" w:rsidP="004C112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NAVARRETE TASAYCO CARLOS MARTIN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21A81404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5D2AC17" w:rsidR="004C1125" w:rsidRPr="00751ADF" w:rsidRDefault="004C1125" w:rsidP="004C112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10:00 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C1125" w:rsidRPr="00201EE5" w14:paraId="6D08A266" w14:textId="77777777" w:rsidTr="004D2D41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0860" w14:textId="0C26ACB6" w:rsidR="004C1125" w:rsidRPr="00201EE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0446" w14:textId="62F6D9C1" w:rsidR="004C1125" w:rsidRPr="00751ADF" w:rsidRDefault="004C1125" w:rsidP="004C112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SANCHEZ AZABACHE SONIA YSIDORA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AA26" w14:textId="09D2183A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123C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12/11/2020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60E6" w14:textId="3CF00749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10:20 am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4360" w14:textId="4A161CB9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C1125" w:rsidRPr="00201EE5" w14:paraId="325B05F0" w14:textId="77777777" w:rsidTr="00BE2766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AC3A" w14:textId="42BC7957" w:rsidR="004C1125" w:rsidRPr="00201EE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EDBC" w14:textId="330CADC3" w:rsidR="004C1125" w:rsidRPr="00751ADF" w:rsidRDefault="004C1125" w:rsidP="004C1125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VEGA TERREL ANTONIA BRIGIDA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15C5" w14:textId="57AB6132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123C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12/11/2020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038D" w14:textId="5F5448EB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10:40 am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2206" w14:textId="4D58BF1F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C1125" w:rsidRPr="00201EE5" w14:paraId="07530571" w14:textId="77777777" w:rsidTr="00CA37D1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8FA0" w14:textId="3970E520" w:rsidR="004C112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C9D0" w14:textId="0872D3DB" w:rsidR="004C1125" w:rsidRPr="00751ADF" w:rsidRDefault="004C1125" w:rsidP="004C112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 xml:space="preserve">RICHARTE SALVADOR MARLENY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157D" w14:textId="64BC9C1F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123C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12/11/2020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4FF2" w14:textId="3F7E5190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11:00 am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FAB7" w14:textId="2C146850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1C1D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4C1125" w:rsidRPr="00201EE5" w14:paraId="20F5AB25" w14:textId="77777777" w:rsidTr="00CA37D1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E155" w14:textId="3B12DA10" w:rsidR="004C112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4182" w14:textId="38362D02" w:rsidR="004C1125" w:rsidRPr="00751ADF" w:rsidRDefault="004C1125" w:rsidP="004C1125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D61D00">
              <w:rPr>
                <w:rFonts w:asciiTheme="minorHAnsi" w:hAnsiTheme="minorHAnsi" w:cs="Arial"/>
                <w:sz w:val="22"/>
                <w:szCs w:val="22"/>
              </w:rPr>
              <w:t>LLANOS HUERTA EDGARD ROBERTO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0AF2" w14:textId="32BE2CC0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123C8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12/11/2020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9CFC" w14:textId="6C0BD441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11:20 am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5CCB" w14:textId="25F291DE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1C1D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34928AA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5076BC">
        <w:rPr>
          <w:rFonts w:asciiTheme="minorHAnsi" w:hAnsiTheme="minorHAnsi"/>
        </w:rPr>
        <w:t>8</w:t>
      </w:r>
      <w:r w:rsidR="005720E3">
        <w:rPr>
          <w:rFonts w:asciiTheme="minorHAnsi" w:hAnsiTheme="minorHAnsi"/>
        </w:rPr>
        <w:t xml:space="preserve">:00 </w:t>
      </w:r>
      <w:r w:rsidR="005076BC">
        <w:rPr>
          <w:rFonts w:asciiTheme="minorHAnsi" w:hAnsiTheme="minorHAnsi"/>
        </w:rPr>
        <w:t xml:space="preserve">am </w:t>
      </w:r>
      <w:r w:rsidR="00C470F8">
        <w:rPr>
          <w:rFonts w:asciiTheme="minorHAnsi" w:hAnsiTheme="minorHAnsi"/>
        </w:rPr>
        <w:t xml:space="preserve">del día </w:t>
      </w:r>
      <w:r w:rsidR="005076BC">
        <w:rPr>
          <w:rFonts w:asciiTheme="minorHAnsi" w:hAnsiTheme="minorHAnsi"/>
        </w:rPr>
        <w:t>12 de noviembre de 2020</w:t>
      </w:r>
      <w:r w:rsidRPr="00FD74E3">
        <w:rPr>
          <w:rFonts w:asciiTheme="minorHAnsi" w:hAnsiTheme="minorHAnsi"/>
        </w:rPr>
        <w:t>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7EB7230B" w14:textId="1A5E946D" w:rsidR="00FD74E3" w:rsidRDefault="00C470F8" w:rsidP="00E453FF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Lima, </w:t>
      </w:r>
      <w:r w:rsidR="005076BC">
        <w:rPr>
          <w:rFonts w:asciiTheme="minorHAnsi" w:hAnsiTheme="minorHAnsi"/>
        </w:rPr>
        <w:t>11 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83F7" w14:textId="77777777" w:rsidR="0043201C" w:rsidRDefault="0043201C">
      <w:r>
        <w:separator/>
      </w:r>
    </w:p>
  </w:endnote>
  <w:endnote w:type="continuationSeparator" w:id="0">
    <w:p w14:paraId="123FAC3D" w14:textId="77777777" w:rsidR="0043201C" w:rsidRDefault="0043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6F33" w14:textId="77777777" w:rsidR="0043201C" w:rsidRDefault="0043201C">
      <w:r>
        <w:separator/>
      </w:r>
    </w:p>
  </w:footnote>
  <w:footnote w:type="continuationSeparator" w:id="0">
    <w:p w14:paraId="1EE866DF" w14:textId="77777777" w:rsidR="0043201C" w:rsidRDefault="0043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B3B"/>
    <w:rsid w:val="00FD4F36"/>
    <w:rsid w:val="00FD5F5F"/>
    <w:rsid w:val="00FD74E3"/>
    <w:rsid w:val="00FE145E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E32B-A808-41DE-A518-98E1EE81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2020-10-21T02:16:00Z</cp:lastPrinted>
  <dcterms:created xsi:type="dcterms:W3CDTF">2020-11-11T19:54:00Z</dcterms:created>
  <dcterms:modified xsi:type="dcterms:W3CDTF">2020-11-11T20:10:00Z</dcterms:modified>
</cp:coreProperties>
</file>