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7707313F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4F2DE5">
        <w:rPr>
          <w:rFonts w:asciiTheme="minorHAnsi" w:hAnsiTheme="minorHAnsi" w:cstheme="minorHAnsi"/>
          <w:b/>
        </w:rPr>
        <w:t>47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6463A1B" w14:textId="4C2BD1C3" w:rsidR="009C3F90" w:rsidRPr="000F07F9" w:rsidRDefault="009C3F90" w:rsidP="00B23CD7">
      <w:pPr>
        <w:ind w:left="2832" w:hanging="2832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4F2DE5">
        <w:rPr>
          <w:rFonts w:asciiTheme="minorHAnsi" w:hAnsiTheme="minorHAnsi" w:cstheme="minorHAnsi"/>
          <w:b/>
        </w:rPr>
        <w:t xml:space="preserve">DIRECTOR/A I </w:t>
      </w:r>
    </w:p>
    <w:p w14:paraId="45FF1E7E" w14:textId="77777777" w:rsidR="009C3F90" w:rsidRPr="000F07F9" w:rsidRDefault="009C3F90" w:rsidP="00B23CD7">
      <w:pPr>
        <w:jc w:val="both"/>
        <w:rPr>
          <w:rFonts w:asciiTheme="minorHAnsi" w:hAnsiTheme="minorHAnsi" w:cstheme="minorHAnsi"/>
          <w:b/>
        </w:rPr>
      </w:pPr>
    </w:p>
    <w:p w14:paraId="0517FE76" w14:textId="6B34FF1C" w:rsidR="00201EE5" w:rsidRPr="000F07F9" w:rsidRDefault="009C3F90" w:rsidP="00B23CD7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4F2DE5" w:rsidRPr="004F2DE5">
        <w:rPr>
          <w:rFonts w:asciiTheme="minorHAnsi" w:hAnsiTheme="minorHAnsi"/>
          <w:b/>
          <w:bCs/>
        </w:rPr>
        <w:t>UNIDAD DE TECNOLOGÍA E INFORMÁTICA DE LA OFICINA DE ADMINSTRACIÓN.</w:t>
      </w:r>
      <w:r w:rsidR="004F2DE5">
        <w:rPr>
          <w:b/>
          <w:bCs/>
          <w:sz w:val="22"/>
          <w:szCs w:val="22"/>
        </w:rPr>
        <w:t xml:space="preserve"> </w:t>
      </w:r>
    </w:p>
    <w:p w14:paraId="15443C9F" w14:textId="77777777" w:rsidR="00155838" w:rsidRPr="000F07F9" w:rsidRDefault="00155838" w:rsidP="00155838">
      <w:pPr>
        <w:ind w:left="2835" w:hanging="2835"/>
        <w:rPr>
          <w:rFonts w:asciiTheme="minorHAnsi" w:hAnsiTheme="minorHAnsi" w:cstheme="minorHAnsi"/>
        </w:rPr>
      </w:pPr>
      <w:bookmarkStart w:id="0" w:name="_GoBack"/>
      <w:bookmarkEnd w:id="0"/>
    </w:p>
    <w:p w14:paraId="299D5EAF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1546191F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1E49C3A" w14:textId="77777777" w:rsidR="004F2DE5" w:rsidRDefault="004F2DE5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1843"/>
        <w:gridCol w:w="2693"/>
      </w:tblGrid>
      <w:tr w:rsidR="004F2DE5" w:rsidRPr="004F2DE5" w14:paraId="393FD677" w14:textId="77777777" w:rsidTr="00FB166F">
        <w:trPr>
          <w:trHeight w:val="6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F0DA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484" w14:textId="58F88763" w:rsidR="004F2DE5" w:rsidRPr="004F2DE5" w:rsidRDefault="004F2DE5" w:rsidP="00FB16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</w:t>
            </w:r>
            <w:r w:rsid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OSTULANTES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CD9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0B5" w14:textId="1EDB8508" w:rsidR="004F2DE5" w:rsidRPr="004F2DE5" w:rsidRDefault="004F2DE5" w:rsidP="00FB16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</w:t>
            </w:r>
            <w:r w:rsid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ESULTADO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9B5A" w14:textId="5B1CC9B6" w:rsidR="004F2DE5" w:rsidRPr="00FB166F" w:rsidRDefault="004F2DE5" w:rsidP="00FB166F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B166F"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ESTA</w:t>
            </w:r>
            <w:r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DO</w:t>
            </w:r>
          </w:p>
        </w:tc>
      </w:tr>
      <w:tr w:rsidR="004F2DE5" w:rsidRPr="004F2DE5" w14:paraId="19A4A77D" w14:textId="77777777" w:rsidTr="00FB166F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55FD" w14:textId="77777777" w:rsidR="004F2DE5" w:rsidRPr="004F2DE5" w:rsidRDefault="004F2DE5" w:rsidP="001A4E50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C50B" w14:textId="77777777" w:rsidR="004F2DE5" w:rsidRPr="004F2DE5" w:rsidRDefault="004F2DE5" w:rsidP="001A4E50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13AE" w14:textId="77777777" w:rsidR="004F2DE5" w:rsidRPr="004F2DE5" w:rsidRDefault="004F2DE5" w:rsidP="001A4E50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E80" w14:textId="20C3AE90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 w:rsid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ABF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4F2DE5" w:rsidRPr="004F2DE5" w14:paraId="77C86145" w14:textId="77777777" w:rsidTr="00FB166F">
        <w:trPr>
          <w:trHeight w:val="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F6E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190" w14:textId="4EC0DBEC" w:rsidR="004F2DE5" w:rsidRPr="004F2DE5" w:rsidRDefault="00EB72CB" w:rsidP="00EB72CB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 xml:space="preserve">KIM VLADIMIR DIAZ FUENTES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304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41C" w14:textId="0E0C9C96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  <w:r w:rsid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E734" w14:textId="77777777" w:rsidR="004F2DE5" w:rsidRPr="004F2DE5" w:rsidRDefault="004F2DE5" w:rsidP="001A4E5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4F2DE5" w:rsidRPr="004F2DE5" w14:paraId="7A58507B" w14:textId="77777777" w:rsidTr="00FB166F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AC9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1A3" w14:textId="57C1DC27" w:rsidR="004F2DE5" w:rsidRPr="004F2DE5" w:rsidRDefault="00EB72CB" w:rsidP="001A4E50">
            <w:pPr>
              <w:suppressAutoHyphens w:val="0"/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sz w:val="22"/>
                <w:szCs w:val="22"/>
                <w:lang w:val="es-PE" w:eastAsia="es-PE"/>
              </w:rPr>
              <w:t>FASWENDER PASQUEL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A448" w14:textId="77777777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E5F" w14:textId="14DFEAE8" w:rsidR="004F2DE5" w:rsidRPr="004F2DE5" w:rsidRDefault="004F2DE5" w:rsidP="001A4E50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  <w:r w:rsid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EF89" w14:textId="77777777" w:rsidR="004F2DE5" w:rsidRPr="004F2DE5" w:rsidRDefault="004F2DE5" w:rsidP="001A4E5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2B1D775A" w:rsidR="00201EE5" w:rsidRPr="00C24C75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C24C75">
        <w:rPr>
          <w:rFonts w:asciiTheme="minorHAnsi" w:hAnsiTheme="minorHAnsi" w:cstheme="minorHAnsi"/>
          <w:sz w:val="20"/>
        </w:rPr>
        <w:t xml:space="preserve">* </w:t>
      </w:r>
      <w:r w:rsidRPr="00C24C75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C24C75">
        <w:rPr>
          <w:rFonts w:asciiTheme="minorHAnsi" w:hAnsiTheme="minorHAnsi" w:cstheme="minorHAnsi"/>
          <w:sz w:val="20"/>
        </w:rPr>
        <w:t>os solicitados en el perfil del</w:t>
      </w:r>
      <w:r w:rsidRPr="00C24C75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C24C75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C24C75">
        <w:rPr>
          <w:rFonts w:asciiTheme="minorHAnsi" w:hAnsiTheme="minorHAnsi" w:cstheme="minorHAnsi"/>
          <w:sz w:val="20"/>
        </w:rPr>
        <w:t>**</w:t>
      </w:r>
      <w:r w:rsidR="00EA2946" w:rsidRPr="00C24C75">
        <w:rPr>
          <w:rFonts w:asciiTheme="minorHAnsi" w:hAnsiTheme="minorHAnsi" w:cstheme="minorHAnsi"/>
          <w:sz w:val="20"/>
        </w:rPr>
        <w:tab/>
      </w:r>
      <w:r w:rsidRPr="00C24C75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</w:p>
    <w:p w14:paraId="7EB7230B" w14:textId="595D5457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03 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656D" w14:textId="77777777" w:rsidR="00B85A62" w:rsidRDefault="00B85A62">
      <w:r>
        <w:separator/>
      </w:r>
    </w:p>
  </w:endnote>
  <w:endnote w:type="continuationSeparator" w:id="0">
    <w:p w14:paraId="00B96E86" w14:textId="77777777" w:rsidR="00B85A62" w:rsidRDefault="00B8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D56EE" w14:textId="77777777" w:rsidR="00B85A62" w:rsidRDefault="00B85A62">
      <w:r>
        <w:separator/>
      </w:r>
    </w:p>
  </w:footnote>
  <w:footnote w:type="continuationSeparator" w:id="0">
    <w:p w14:paraId="747D6EEF" w14:textId="77777777" w:rsidR="00B85A62" w:rsidRDefault="00B8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74CD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5A62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4C75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B72CB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577F-F366-4FC7-9128-18C474FB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2020-10-21T02:16:00Z</cp:lastPrinted>
  <dcterms:created xsi:type="dcterms:W3CDTF">2020-11-04T01:21:00Z</dcterms:created>
  <dcterms:modified xsi:type="dcterms:W3CDTF">2020-11-04T03:19:00Z</dcterms:modified>
</cp:coreProperties>
</file>