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CA904" w14:textId="13F5B54E" w:rsidR="001C61A8" w:rsidRDefault="00584705" w:rsidP="00E453FF">
      <w:r w:rsidRPr="00E453FF">
        <w:t xml:space="preserve"> 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850"/>
        <w:gridCol w:w="851"/>
        <w:gridCol w:w="680"/>
        <w:gridCol w:w="312"/>
        <w:gridCol w:w="368"/>
        <w:gridCol w:w="625"/>
        <w:gridCol w:w="55"/>
        <w:gridCol w:w="937"/>
        <w:gridCol w:w="98"/>
        <w:gridCol w:w="937"/>
        <w:gridCol w:w="666"/>
        <w:gridCol w:w="567"/>
      </w:tblGrid>
      <w:tr w:rsidR="001C77BF" w:rsidRPr="001C77BF" w14:paraId="24D60F0C" w14:textId="77777777" w:rsidTr="009322D3">
        <w:trPr>
          <w:trHeight w:val="375"/>
        </w:trPr>
        <w:tc>
          <w:tcPr>
            <w:tcW w:w="94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0E02C1EF" w:rsidR="001C77BF" w:rsidRPr="001C77BF" w:rsidRDefault="00250613" w:rsidP="009B24C6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1</w:t>
            </w:r>
            <w:r w:rsidR="009B24C6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44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-2020-CONADIS</w:t>
            </w:r>
          </w:p>
        </w:tc>
      </w:tr>
      <w:tr w:rsidR="001C77BF" w:rsidRPr="001C77BF" w14:paraId="56AAEE52" w14:textId="77777777" w:rsidTr="002B549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1C77BF" w:rsidRPr="001C77BF" w14:paraId="7DD038FA" w14:textId="77777777" w:rsidTr="002B5491">
        <w:trPr>
          <w:trHeight w:val="54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77777777" w:rsidR="001C77BF" w:rsidRPr="00630829" w:rsidRDefault="001C77BF" w:rsidP="001C77BF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30829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</w:p>
        </w:tc>
        <w:tc>
          <w:tcPr>
            <w:tcW w:w="69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479C5" w14:textId="21D62386" w:rsidR="001C77BF" w:rsidRPr="001C77BF" w:rsidRDefault="009B24C6" w:rsidP="00282022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  <w:t>EDUCADOR II</w:t>
            </w:r>
            <w:r w:rsidR="00282022" w:rsidRPr="00282022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  <w:t xml:space="preserve"> </w:t>
            </w:r>
          </w:p>
        </w:tc>
      </w:tr>
      <w:tr w:rsidR="007B2004" w:rsidRPr="001C77BF" w14:paraId="4B42CF96" w14:textId="77777777" w:rsidTr="002B5491">
        <w:trPr>
          <w:trHeight w:val="54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DACA" w14:textId="77777777" w:rsidR="007B2004" w:rsidRPr="00630829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30829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69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44DA0" w14:textId="5B06875D" w:rsidR="007B2004" w:rsidRPr="001C77BF" w:rsidRDefault="009B24C6" w:rsidP="009B24C6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PE"/>
              </w:rPr>
              <w:t>DIRECCIÓN DE PROMOCIÓN Y DESARROLLO SOCIAL</w:t>
            </w:r>
          </w:p>
        </w:tc>
      </w:tr>
      <w:tr w:rsidR="007B2004" w:rsidRPr="001C77BF" w14:paraId="4257EC10" w14:textId="77777777" w:rsidTr="002B549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58B8B" w14:textId="77777777" w:rsidR="007B2004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  <w:p w14:paraId="05963F8D" w14:textId="1A669D84" w:rsidR="00320150" w:rsidRPr="001C77BF" w:rsidRDefault="00320150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48F49454" w14:textId="77777777" w:rsidTr="009322D3">
        <w:trPr>
          <w:trHeight w:val="315"/>
        </w:trPr>
        <w:tc>
          <w:tcPr>
            <w:tcW w:w="94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7B2004" w:rsidRPr="001C77BF" w14:paraId="0F060A26" w14:textId="77777777" w:rsidTr="002B549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61DE9298" w14:textId="77777777" w:rsidTr="009322D3">
        <w:trPr>
          <w:trHeight w:val="630"/>
        </w:trPr>
        <w:tc>
          <w:tcPr>
            <w:tcW w:w="94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7B2004" w:rsidRPr="001C77BF" w14:paraId="257ADD5D" w14:textId="77777777" w:rsidTr="002B549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19E091BB" w14:textId="77777777" w:rsidTr="00320150">
        <w:trPr>
          <w:gridAfter w:val="1"/>
          <w:wAfter w:w="567" w:type="dxa"/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E.C.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7B2004" w:rsidRPr="001C77BF" w:rsidRDefault="007B2004" w:rsidP="007B200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9B24C6" w:rsidRPr="001C77BF" w14:paraId="0A6EA430" w14:textId="77777777" w:rsidTr="009B24C6">
        <w:trPr>
          <w:gridAfter w:val="1"/>
          <w:wAfter w:w="567" w:type="dxa"/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BEEAF" w14:textId="1AAD4EE3" w:rsidR="009B24C6" w:rsidRPr="00C8664B" w:rsidRDefault="009B24C6" w:rsidP="009B24C6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bookmarkStart w:id="0" w:name="_GoBack" w:colFirst="7" w:colLast="7"/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08419" w14:textId="1E308904" w:rsidR="009B24C6" w:rsidRPr="000734BF" w:rsidRDefault="009B24C6" w:rsidP="009B24C6">
            <w:pPr>
              <w:suppressAutoHyphens w:val="0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6B3FC9"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MOISES GASTELO PEREZ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8625D" w14:textId="61CD9192" w:rsidR="009B24C6" w:rsidRDefault="009B24C6" w:rsidP="009B24C6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254DD" w14:textId="2F5361E0" w:rsidR="009B24C6" w:rsidRDefault="009B24C6" w:rsidP="009B24C6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35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E7C46" w14:textId="54A405B9" w:rsidR="009B24C6" w:rsidRDefault="009B24C6" w:rsidP="009B24C6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2690A" w14:textId="337C5BA8" w:rsidR="009B24C6" w:rsidRDefault="009B24C6" w:rsidP="009B24C6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475C7" w14:textId="44D50084" w:rsidR="009B24C6" w:rsidRDefault="009B24C6" w:rsidP="009B24C6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748A2" w14:textId="734A2A46" w:rsidR="009B24C6" w:rsidRDefault="009B24C6" w:rsidP="009B24C6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88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A33B7" w14:textId="616757E6" w:rsidR="009B24C6" w:rsidRPr="001C77BF" w:rsidRDefault="009B24C6" w:rsidP="009B24C6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PE" w:eastAsia="es-PE"/>
              </w:rPr>
              <w:t>GANADOR</w:t>
            </w:r>
          </w:p>
        </w:tc>
      </w:tr>
      <w:bookmarkEnd w:id="0"/>
      <w:tr w:rsidR="009B24C6" w:rsidRPr="001C77BF" w14:paraId="43C8310F" w14:textId="77777777" w:rsidTr="009B24C6">
        <w:trPr>
          <w:gridAfter w:val="1"/>
          <w:wAfter w:w="567" w:type="dxa"/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4791A075" w:rsidR="009B24C6" w:rsidRPr="00C8664B" w:rsidRDefault="009B24C6" w:rsidP="009B24C6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C2758" w14:textId="2BB564CB" w:rsidR="009B24C6" w:rsidRPr="00C8664B" w:rsidRDefault="009B24C6" w:rsidP="009B24C6">
            <w:pPr>
              <w:suppressAutoHyphens w:val="0"/>
              <w:rPr>
                <w:rFonts w:ascii="Calibri" w:eastAsia="Times New Roman" w:hAnsi="Calibri"/>
                <w:bCs/>
                <w:sz w:val="22"/>
                <w:szCs w:val="22"/>
                <w:lang w:val="es-PE" w:eastAsia="es-PE"/>
              </w:rPr>
            </w:pPr>
            <w:r w:rsidRPr="006B3FC9"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MARIA ISABEL VILLANUEVA CASTREJON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E4718" w14:textId="5AFFAC9D" w:rsidR="009B24C6" w:rsidRPr="0072097D" w:rsidRDefault="009B24C6" w:rsidP="009B24C6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A1B51" w14:textId="1C72E99A" w:rsidR="009B24C6" w:rsidRPr="0072097D" w:rsidRDefault="009B24C6" w:rsidP="009B24C6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6C3BA" w14:textId="69C0856A" w:rsidR="009B24C6" w:rsidRPr="00C8664B" w:rsidRDefault="009B24C6" w:rsidP="009B24C6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6D1E" w14:textId="7A4628F4" w:rsidR="009B24C6" w:rsidRPr="00C8664B" w:rsidRDefault="009B24C6" w:rsidP="009B24C6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9FABB" w14:textId="21FA13A0" w:rsidR="009B24C6" w:rsidRPr="00C8664B" w:rsidRDefault="009B24C6" w:rsidP="009B24C6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softHyphen/>
              <w:t>-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67B37F69" w:rsidR="009B24C6" w:rsidRPr="00C8664B" w:rsidRDefault="009B24C6" w:rsidP="009B24C6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87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6C2BBB27" w:rsidR="009B24C6" w:rsidRPr="001C77BF" w:rsidRDefault="009B24C6" w:rsidP="009B24C6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</w:tr>
    </w:tbl>
    <w:p w14:paraId="4B2C986D" w14:textId="17D0D643" w:rsidR="004B6531" w:rsidRPr="00320150" w:rsidRDefault="004B6531" w:rsidP="009322D3">
      <w:pPr>
        <w:ind w:left="426" w:right="-144" w:hanging="426"/>
        <w:jc w:val="both"/>
        <w:rPr>
          <w:rFonts w:asciiTheme="minorHAnsi" w:hAnsiTheme="minorHAnsi"/>
          <w:sz w:val="20"/>
        </w:rPr>
      </w:pPr>
      <w:r w:rsidRPr="00320150">
        <w:rPr>
          <w:rFonts w:asciiTheme="minorHAnsi" w:hAnsiTheme="minorHAnsi"/>
          <w:sz w:val="20"/>
        </w:rPr>
        <w:t>(*</w:t>
      </w:r>
      <w:r w:rsidR="007B2004" w:rsidRPr="00320150">
        <w:rPr>
          <w:rFonts w:asciiTheme="minorHAnsi" w:hAnsiTheme="minorHAnsi"/>
          <w:sz w:val="20"/>
        </w:rPr>
        <w:t>) Al</w:t>
      </w:r>
      <w:r w:rsidRPr="00320150">
        <w:rPr>
          <w:rFonts w:asciiTheme="minorHAnsi" w:hAnsiTheme="minorHAnsi"/>
          <w:sz w:val="20"/>
        </w:rPr>
        <w:t xml:space="preserve"> postulante le corresponde el 10% de bonificación por ser personal licenciado de las </w:t>
      </w:r>
      <w:r w:rsidR="00E058B3" w:rsidRPr="00320150">
        <w:rPr>
          <w:rFonts w:asciiTheme="minorHAnsi" w:hAnsiTheme="minorHAnsi"/>
          <w:sz w:val="20"/>
        </w:rPr>
        <w:t>fuerzas armadas</w:t>
      </w:r>
      <w:r w:rsidRPr="00320150">
        <w:rPr>
          <w:rFonts w:asciiTheme="minorHAnsi" w:hAnsiTheme="minorHAnsi"/>
          <w:sz w:val="20"/>
        </w:rPr>
        <w:t>.</w:t>
      </w:r>
    </w:p>
    <w:p w14:paraId="08E06724" w14:textId="6EA52190" w:rsidR="004B6531" w:rsidRPr="00320150" w:rsidRDefault="004B6531" w:rsidP="00320150">
      <w:pPr>
        <w:ind w:left="426" w:hanging="426"/>
        <w:jc w:val="both"/>
        <w:rPr>
          <w:rFonts w:asciiTheme="minorHAnsi" w:hAnsiTheme="minorHAnsi"/>
          <w:sz w:val="20"/>
        </w:rPr>
      </w:pPr>
      <w:r w:rsidRPr="00320150">
        <w:rPr>
          <w:rFonts w:asciiTheme="minorHAnsi" w:hAnsiTheme="minorHAnsi"/>
          <w:sz w:val="20"/>
        </w:rPr>
        <w:t>(**) Se otorgará una bonificación del quince por ciento (15%) sobre el puntaje total obtenido conforme al numeral 7,3 de las bases del presente proceso.</w:t>
      </w:r>
    </w:p>
    <w:p w14:paraId="50FE8374" w14:textId="47264682" w:rsidR="008F690C" w:rsidRDefault="008F690C" w:rsidP="004B6531">
      <w:pPr>
        <w:ind w:right="-1136"/>
        <w:jc w:val="both"/>
        <w:rPr>
          <w:rFonts w:asciiTheme="minorHAnsi" w:hAnsiTheme="minorHAnsi"/>
        </w:rPr>
      </w:pPr>
    </w:p>
    <w:p w14:paraId="226BBE0C" w14:textId="77777777" w:rsidR="00320150" w:rsidRDefault="00320150" w:rsidP="004B6531">
      <w:pPr>
        <w:ind w:right="-1136"/>
        <w:jc w:val="both"/>
        <w:rPr>
          <w:rFonts w:asciiTheme="minorHAnsi" w:hAnsiTheme="minorHAnsi"/>
        </w:rPr>
      </w:pPr>
    </w:p>
    <w:p w14:paraId="3083D919" w14:textId="49185D74" w:rsidR="004B6531" w:rsidRDefault="008F690C" w:rsidP="009322D3">
      <w:pPr>
        <w:ind w:right="-14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El</w:t>
      </w:r>
      <w:r w:rsidR="00875020">
        <w:rPr>
          <w:rFonts w:asciiTheme="minorHAnsi" w:hAnsiTheme="minorHAnsi"/>
        </w:rPr>
        <w:t xml:space="preserve"> postulante declarad</w:t>
      </w:r>
      <w:r>
        <w:rPr>
          <w:rFonts w:asciiTheme="minorHAnsi" w:hAnsiTheme="minorHAnsi"/>
        </w:rPr>
        <w:t>o</w:t>
      </w:r>
      <w:r w:rsidR="004B6531" w:rsidRPr="004B6531">
        <w:rPr>
          <w:rFonts w:asciiTheme="minorHAnsi" w:hAnsiTheme="minorHAnsi"/>
        </w:rPr>
        <w:t xml:space="preserve"> ganador, previa coordinación con la Unidad de Recursos Humanos, deberá presentar los documentos originales declarados en el anexo Nº 07, de la presente convocatoria, para ser fedateados.  </w:t>
      </w:r>
    </w:p>
    <w:p w14:paraId="5DC90EB7" w14:textId="054679B2" w:rsidR="007B2004" w:rsidRDefault="007B2004" w:rsidP="005720E3">
      <w:pPr>
        <w:jc w:val="both"/>
        <w:rPr>
          <w:rFonts w:asciiTheme="minorHAnsi" w:hAnsiTheme="minorHAnsi"/>
        </w:rPr>
      </w:pPr>
    </w:p>
    <w:p w14:paraId="7BB754C3" w14:textId="433BB866" w:rsidR="007B2004" w:rsidRDefault="007B2004" w:rsidP="005720E3">
      <w:pPr>
        <w:jc w:val="both"/>
        <w:rPr>
          <w:rFonts w:asciiTheme="minorHAnsi" w:hAnsiTheme="minorHAnsi"/>
        </w:rPr>
      </w:pPr>
    </w:p>
    <w:p w14:paraId="651DE8C2" w14:textId="77777777" w:rsidR="007B2004" w:rsidRDefault="007B2004" w:rsidP="005720E3">
      <w:pPr>
        <w:jc w:val="both"/>
        <w:rPr>
          <w:rFonts w:asciiTheme="minorHAnsi" w:hAnsiTheme="minorHAnsi"/>
        </w:rPr>
      </w:pPr>
    </w:p>
    <w:p w14:paraId="7EB7230B" w14:textId="7235BC23" w:rsidR="00FD74E3" w:rsidRDefault="00282022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>Lima, 2</w:t>
      </w:r>
      <w:r w:rsidR="009B24C6">
        <w:rPr>
          <w:rFonts w:asciiTheme="minorHAnsi" w:hAnsiTheme="minorHAnsi"/>
        </w:rPr>
        <w:t>6</w:t>
      </w:r>
      <w:r w:rsidR="00FD74E3" w:rsidRPr="00FD74E3">
        <w:rPr>
          <w:rFonts w:asciiTheme="minorHAnsi" w:hAnsiTheme="minorHAnsi"/>
        </w:rPr>
        <w:t xml:space="preserve"> de </w:t>
      </w:r>
      <w:r w:rsidR="007B2004">
        <w:rPr>
          <w:rFonts w:asciiTheme="minorHAnsi" w:hAnsiTheme="minorHAnsi"/>
        </w:rPr>
        <w:t>octubre</w:t>
      </w:r>
      <w:r w:rsidR="00FD74E3" w:rsidRPr="00FD74E3">
        <w:rPr>
          <w:rFonts w:asciiTheme="minorHAnsi" w:hAnsiTheme="minorHAnsi"/>
        </w:rPr>
        <w:t xml:space="preserve"> de 2020</w:t>
      </w: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320150">
      <w:headerReference w:type="default" r:id="rId8"/>
      <w:footerReference w:type="default" r:id="rId9"/>
      <w:pgSz w:w="11906" w:h="16838" w:code="9"/>
      <w:pgMar w:top="992" w:right="1274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E7F35" w14:textId="77777777" w:rsidR="00E304A4" w:rsidRDefault="00E304A4">
      <w:r>
        <w:separator/>
      </w:r>
    </w:p>
  </w:endnote>
  <w:endnote w:type="continuationSeparator" w:id="0">
    <w:p w14:paraId="24471860" w14:textId="77777777" w:rsidR="00E304A4" w:rsidRDefault="00E30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F848D" w14:textId="77777777" w:rsidR="00E304A4" w:rsidRDefault="00E304A4">
      <w:r>
        <w:separator/>
      </w:r>
    </w:p>
  </w:footnote>
  <w:footnote w:type="continuationSeparator" w:id="0">
    <w:p w14:paraId="397ECF66" w14:textId="77777777" w:rsidR="00E304A4" w:rsidRDefault="00E30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4" name="Imagen 14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735D"/>
    <w:rsid w:val="0001755A"/>
    <w:rsid w:val="00024999"/>
    <w:rsid w:val="00027419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389A"/>
    <w:rsid w:val="000C3A5C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1417"/>
    <w:rsid w:val="001228BE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150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E138D"/>
    <w:rsid w:val="005F2F1C"/>
    <w:rsid w:val="005F2FA3"/>
    <w:rsid w:val="005F5A45"/>
    <w:rsid w:val="005F657E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93671"/>
    <w:rsid w:val="007A14B8"/>
    <w:rsid w:val="007A3152"/>
    <w:rsid w:val="007A73FD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3918"/>
    <w:rsid w:val="00824528"/>
    <w:rsid w:val="0082504A"/>
    <w:rsid w:val="008262AC"/>
    <w:rsid w:val="00836BD5"/>
    <w:rsid w:val="0084065A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24C6"/>
    <w:rsid w:val="009B3D30"/>
    <w:rsid w:val="009B3D4D"/>
    <w:rsid w:val="009B4B0D"/>
    <w:rsid w:val="009C20EC"/>
    <w:rsid w:val="009C41CD"/>
    <w:rsid w:val="009D0372"/>
    <w:rsid w:val="009D127A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B05C5"/>
    <w:rsid w:val="00AB06A0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3E1"/>
    <w:rsid w:val="00B3150D"/>
    <w:rsid w:val="00B33EEF"/>
    <w:rsid w:val="00B40E62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27E6F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7918"/>
    <w:rsid w:val="00CC0197"/>
    <w:rsid w:val="00CC2325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1F5C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04A4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D9D"/>
    <w:rsid w:val="00EF1B1A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35A30-3AE4-43E0-BBF5-F3305A2F3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Angel Waldir</cp:lastModifiedBy>
  <cp:revision>2</cp:revision>
  <cp:lastPrinted>2020-09-28T21:18:00Z</cp:lastPrinted>
  <dcterms:created xsi:type="dcterms:W3CDTF">2020-10-27T03:20:00Z</dcterms:created>
  <dcterms:modified xsi:type="dcterms:W3CDTF">2020-10-27T03:20:00Z</dcterms:modified>
</cp:coreProperties>
</file>