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E5B9C53" w14:textId="1579F8E0" w:rsidR="00F46B48" w:rsidRPr="00966492" w:rsidRDefault="002329FC" w:rsidP="00966492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4B8AF660" w14:textId="77777777" w:rsidR="00966492" w:rsidRDefault="00966492">
      <w:pPr>
        <w:pStyle w:val="Ttulo1"/>
        <w:spacing w:before="183"/>
        <w:ind w:right="414"/>
        <w:jc w:val="center"/>
      </w:pPr>
    </w:p>
    <w:p w14:paraId="2623D929" w14:textId="2C218B1C" w:rsidR="00F46B48" w:rsidRDefault="002329FC" w:rsidP="00966492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A178B4">
        <w:t>200</w:t>
      </w:r>
      <w:r>
        <w:t>-2025-</w:t>
      </w:r>
      <w:r>
        <w:rPr>
          <w:spacing w:val="-2"/>
        </w:rPr>
        <w:t>CONADIS</w:t>
      </w:r>
    </w:p>
    <w:p w14:paraId="226398BD" w14:textId="77777777" w:rsidR="00966492" w:rsidRPr="00966492" w:rsidRDefault="00966492" w:rsidP="00966492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743B8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847ADF4" w:rsidR="00743B88" w:rsidRPr="00A178B4" w:rsidRDefault="00A178B4" w:rsidP="00743B8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178B4">
              <w:rPr>
                <w:rFonts w:asciiTheme="minorHAnsi" w:hAnsiTheme="minorHAnsi" w:cstheme="minorHAnsi"/>
                <w:b/>
                <w:sz w:val="24"/>
                <w:szCs w:val="24"/>
                <w:lang w:val="es-PE"/>
              </w:rPr>
              <w:t>UN/A (01) TÉCNICO DE GESTIÓN ADMINISTRATIVO (A) EN CONTROL GUBERNAMENTAL</w:t>
            </w:r>
          </w:p>
        </w:tc>
      </w:tr>
      <w:tr w:rsidR="00743B8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743B88" w:rsidRPr="00F46B48" w:rsidRDefault="00743B88" w:rsidP="00743B8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64C4B433" w14:textId="77777777" w:rsidR="00A178B4" w:rsidRDefault="00A178B4" w:rsidP="00A178B4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 w:rsidRPr="002142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ORGANO DE CONTROL INSTITUCIONAL</w:t>
            </w:r>
          </w:p>
          <w:p w14:paraId="11EB18DF" w14:textId="2841293D" w:rsidR="00743B88" w:rsidRPr="0004067C" w:rsidRDefault="00743B88" w:rsidP="00743B88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A178B4" w:rsidRPr="0059614D" w14:paraId="56BC0565" w14:textId="77777777" w:rsidTr="00966492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1F123C65" w:rsidR="00A178B4" w:rsidRPr="00082706" w:rsidRDefault="00A178B4" w:rsidP="00A178B4">
            <w:pPr>
              <w:jc w:val="center"/>
              <w:rPr>
                <w:b/>
                <w:bCs/>
                <w:color w:val="FF0000"/>
              </w:rPr>
            </w:pPr>
            <w:r w:rsidRPr="002A628E">
              <w:rPr>
                <w:b/>
                <w:bCs/>
                <w:color w:val="000000"/>
              </w:rPr>
              <w:t>SANCHEZ PURIHUAMAN MARIBEL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6DC51CA1" w:rsidR="00A178B4" w:rsidRPr="001C20A7" w:rsidRDefault="00A178B4" w:rsidP="00A178B4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D6F" w14:textId="1594F7F2" w:rsidR="00A178B4" w:rsidRPr="00446C38" w:rsidRDefault="00A178B4" w:rsidP="00A178B4">
            <w:pPr>
              <w:jc w:val="center"/>
              <w:rPr>
                <w:b/>
                <w:bCs/>
                <w:sz w:val="20"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3</w:t>
            </w:r>
            <w:r w:rsidRPr="001E6F50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A178B4" w:rsidRPr="00446C38" w:rsidRDefault="00A178B4" w:rsidP="00A178B4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1669BEFC" w:rsidR="00A178B4" w:rsidRPr="00446C38" w:rsidRDefault="00A178B4" w:rsidP="00A17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9F34" w14:textId="1C2269E3" w:rsidR="00A178B4" w:rsidRPr="0096649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966492">
              <w:rPr>
                <w:b/>
                <w:bCs/>
                <w:color w:val="000000" w:themeColor="text1"/>
              </w:rPr>
              <w:t>8</w:t>
            </w:r>
            <w:r>
              <w:rPr>
                <w:b/>
                <w:bCs/>
                <w:color w:val="000000" w:themeColor="text1"/>
              </w:rPr>
              <w:t>8</w:t>
            </w:r>
            <w:r w:rsidRPr="00966492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A178B4" w:rsidRPr="009B2732" w:rsidRDefault="00A178B4" w:rsidP="00A178B4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1D480F48" w14:textId="42DF3890" w:rsidR="00C34BDA" w:rsidRDefault="002329FC" w:rsidP="0085115B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43B88">
        <w:rPr>
          <w:spacing w:val="-6"/>
        </w:rPr>
        <w:t>1</w:t>
      </w:r>
      <w:r w:rsidR="00A178B4">
        <w:rPr>
          <w:spacing w:val="-6"/>
        </w:rPr>
        <w:t>3</w:t>
      </w:r>
      <w:r w:rsidR="00966492">
        <w:rPr>
          <w:spacing w:val="-6"/>
        </w:rPr>
        <w:t xml:space="preserve"> de noviem</w:t>
      </w:r>
      <w:r w:rsidR="00C34BDA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46040E32" w14:textId="77777777" w:rsidR="0085115B" w:rsidRDefault="0085115B">
      <w:pPr>
        <w:ind w:left="6367"/>
        <w:rPr>
          <w:b/>
        </w:rPr>
      </w:pPr>
    </w:p>
    <w:p w14:paraId="61FCF767" w14:textId="77777777" w:rsidR="0085115B" w:rsidRDefault="0085115B">
      <w:pPr>
        <w:ind w:left="6367"/>
        <w:rPr>
          <w:b/>
        </w:rPr>
      </w:pPr>
    </w:p>
    <w:p w14:paraId="2342FD1B" w14:textId="77777777" w:rsidR="0085115B" w:rsidRDefault="0085115B">
      <w:pPr>
        <w:ind w:left="6367"/>
        <w:rPr>
          <w:b/>
        </w:rPr>
      </w:pPr>
    </w:p>
    <w:p w14:paraId="2557B808" w14:textId="0E3085E0" w:rsidR="0085115B" w:rsidRDefault="0085115B">
      <w:pPr>
        <w:ind w:left="6367"/>
        <w:rPr>
          <w:b/>
        </w:rPr>
      </w:pPr>
    </w:p>
    <w:p w14:paraId="768C98EB" w14:textId="77777777" w:rsidR="00A178B4" w:rsidRDefault="00A178B4">
      <w:pPr>
        <w:ind w:left="6367"/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0889CDF3" w:rsidR="00504E51" w:rsidRDefault="00504E51">
      <w:pPr>
        <w:pStyle w:val="Textoindependiente"/>
        <w:rPr>
          <w:b/>
          <w:sz w:val="20"/>
        </w:rPr>
      </w:pPr>
    </w:p>
    <w:p w14:paraId="29AE8A64" w14:textId="27FFF120" w:rsidR="00A178B4" w:rsidRDefault="00A178B4">
      <w:pPr>
        <w:pStyle w:val="Textoindependiente"/>
        <w:rPr>
          <w:b/>
          <w:sz w:val="20"/>
        </w:rPr>
      </w:pPr>
    </w:p>
    <w:p w14:paraId="20D22774" w14:textId="394043EA" w:rsidR="00A178B4" w:rsidRDefault="00A178B4">
      <w:pPr>
        <w:pStyle w:val="Textoindependiente"/>
        <w:rPr>
          <w:b/>
          <w:sz w:val="20"/>
        </w:rPr>
      </w:pPr>
    </w:p>
    <w:p w14:paraId="6241B7AE" w14:textId="77777777" w:rsidR="00A178B4" w:rsidRDefault="00A178B4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A178B4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43B88"/>
    <w:rsid w:val="00823B3A"/>
    <w:rsid w:val="00823D37"/>
    <w:rsid w:val="0085115B"/>
    <w:rsid w:val="008C4452"/>
    <w:rsid w:val="00950AC8"/>
    <w:rsid w:val="00966492"/>
    <w:rsid w:val="00976527"/>
    <w:rsid w:val="009B2732"/>
    <w:rsid w:val="00A178B4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10</cp:revision>
  <dcterms:created xsi:type="dcterms:W3CDTF">2025-09-09T23:02:00Z</dcterms:created>
  <dcterms:modified xsi:type="dcterms:W3CDTF">2025-11-13T21:34:00Z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