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D076B5">
      <w:pPr>
        <w:tabs>
          <w:tab w:val="left" w:pos="7371"/>
          <w:tab w:val="left" w:pos="7513"/>
          <w:tab w:val="left" w:pos="7655"/>
          <w:tab w:val="left" w:pos="7797"/>
        </w:tabs>
      </w:pPr>
    </w:p>
    <w:tbl>
      <w:tblPr>
        <w:tblW w:w="13380" w:type="dxa"/>
        <w:tblInd w:w="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790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D076B5">
        <w:trPr>
          <w:gridAfter w:val="6"/>
          <w:wAfter w:w="5152" w:type="dxa"/>
          <w:trHeight w:val="375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3BC017C" w:rsidR="00287420" w:rsidRPr="00287420" w:rsidRDefault="001C7E0D" w:rsidP="00DC1F6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03</w:t>
            </w:r>
            <w:r w:rsidR="00DC1F66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D076B5" w:rsidRPr="00D076B5">
              <w:rPr>
                <w:rFonts w:asciiTheme="minorHAnsi" w:hAnsiTheme="minorHAnsi"/>
                <w:b/>
                <w:sz w:val="28"/>
                <w:szCs w:val="28"/>
              </w:rPr>
              <w:t xml:space="preserve"> 2022-CONADIS</w:t>
            </w:r>
          </w:p>
        </w:tc>
      </w:tr>
      <w:tr w:rsidR="00287420" w:rsidRPr="00287420" w14:paraId="3DDCBF67" w14:textId="77777777" w:rsidTr="00D076B5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D076B5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738258" w14:textId="6E91E4AF" w:rsidR="00D076B5" w:rsidRPr="00DC1F66" w:rsidRDefault="001C7E0D" w:rsidP="00F837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1F66">
              <w:rPr>
                <w:rFonts w:asciiTheme="minorHAnsi" w:hAnsiTheme="minorHAnsi"/>
                <w:b/>
                <w:sz w:val="22"/>
                <w:szCs w:val="22"/>
              </w:rPr>
              <w:t xml:space="preserve">AUXILIAR </w:t>
            </w:r>
            <w:r w:rsidR="00DC1F66" w:rsidRPr="00DC1F6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DC1F66">
              <w:rPr>
                <w:rFonts w:asciiTheme="minorHAnsi" w:hAnsiTheme="minorHAnsi"/>
                <w:b/>
                <w:sz w:val="22"/>
                <w:szCs w:val="22"/>
              </w:rPr>
              <w:t xml:space="preserve">I  DE MANTENIMIENTO E INFRAESTRUCTURA </w:t>
            </w:r>
          </w:p>
          <w:p w14:paraId="354E5D37" w14:textId="673355E8" w:rsidR="001C7E0D" w:rsidRPr="004E59DE" w:rsidRDefault="001C7E0D" w:rsidP="00F8371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D076B5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5628BCDF" w:rsidR="009641F3" w:rsidRPr="009641F3" w:rsidRDefault="001C7E0D" w:rsidP="00D076B5">
            <w:pPr>
              <w:suppressAutoHyphens w:val="0"/>
              <w:ind w:right="-348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 w:rsidRPr="00DC1F66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es-PE"/>
              </w:rPr>
              <w:t>UNIDAD DE ABASTECIMIENTO</w:t>
            </w:r>
            <w:r w:rsidR="00D076B5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.</w:t>
            </w:r>
          </w:p>
        </w:tc>
      </w:tr>
      <w:tr w:rsidR="00287420" w:rsidRPr="00287420" w14:paraId="23F2AD59" w14:textId="77777777" w:rsidTr="00D076B5">
        <w:trPr>
          <w:gridAfter w:val="6"/>
          <w:wAfter w:w="5152" w:type="dxa"/>
          <w:trHeight w:val="300"/>
        </w:trPr>
        <w:tc>
          <w:tcPr>
            <w:tcW w:w="8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501D589A" w:rsidR="004A6562" w:rsidRDefault="004A6562" w:rsidP="00D076B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D076B5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076B5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6080" w:rsidRPr="005D3B24" w14:paraId="53ADCACC" w14:textId="77777777" w:rsidTr="00D076B5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5EABD10E" w:rsidR="00BA6080" w:rsidRPr="00094E0F" w:rsidRDefault="00A50456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0456">
              <w:rPr>
                <w:rFonts w:asciiTheme="minorHAnsi" w:hAnsiTheme="minorHAnsi" w:cs="Arial"/>
                <w:color w:val="000000"/>
                <w:sz w:val="20"/>
                <w:szCs w:val="20"/>
              </w:rPr>
              <w:t>JOSE RAUL RODRIGUEZ VALENZUELA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07FF43C" w:rsidR="00BA6080" w:rsidRPr="00871D8F" w:rsidRDefault="00A50456" w:rsidP="0088085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C20B9A2" w:rsidR="00BA6080" w:rsidRPr="00871D8F" w:rsidRDefault="00AD74CE" w:rsidP="00AD74C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24E77FB3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1C7E0D">
        <w:rPr>
          <w:rFonts w:asciiTheme="minorHAnsi" w:hAnsiTheme="minorHAnsi"/>
        </w:rPr>
        <w:t>2</w:t>
      </w:r>
      <w:r w:rsidR="00DC1F66">
        <w:rPr>
          <w:rFonts w:asciiTheme="minorHAnsi" w:hAnsiTheme="minorHAnsi"/>
        </w:rPr>
        <w:t>1</w:t>
      </w:r>
      <w:r w:rsidR="001C7E0D">
        <w:rPr>
          <w:rFonts w:asciiTheme="minorHAnsi" w:hAnsiTheme="minorHAnsi"/>
        </w:rPr>
        <w:t xml:space="preserve"> </w:t>
      </w:r>
      <w:r w:rsidR="00F83711">
        <w:rPr>
          <w:rFonts w:asciiTheme="minorHAnsi" w:hAnsiTheme="minorHAnsi"/>
        </w:rPr>
        <w:t>de julio</w:t>
      </w:r>
      <w:r>
        <w:rPr>
          <w:rFonts w:asciiTheme="minorHAnsi" w:hAnsiTheme="minorHAnsi"/>
        </w:rPr>
        <w:t xml:space="preserve"> de 2022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C7E0D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0456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0CEE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76B5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1F66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5495-0A66-465C-893D-73E3D110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12</cp:revision>
  <cp:lastPrinted>2022-06-02T09:45:00Z</cp:lastPrinted>
  <dcterms:created xsi:type="dcterms:W3CDTF">2022-06-02T09:42:00Z</dcterms:created>
  <dcterms:modified xsi:type="dcterms:W3CDTF">2022-07-22T01:03:00Z</dcterms:modified>
</cp:coreProperties>
</file>