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784A9FE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C43D7A">
        <w:rPr>
          <w:rFonts w:asciiTheme="minorHAnsi" w:hAnsiTheme="minorHAnsi" w:cstheme="minorHAnsi"/>
          <w:b/>
        </w:rPr>
        <w:t>7</w:t>
      </w:r>
      <w:r w:rsidR="00C21BED">
        <w:rPr>
          <w:rFonts w:asciiTheme="minorHAnsi" w:hAnsiTheme="minorHAnsi" w:cstheme="minorHAnsi"/>
          <w:b/>
        </w:rPr>
        <w:t>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0C8A92C8" w:rsidR="00A33A75" w:rsidRPr="00C21BED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C21BED"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TERAPEUTA DE LENGUAJE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C500C8E" w:rsidR="00A33A75" w:rsidRPr="00C21BED" w:rsidRDefault="00C21BE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>CAR MATILDE PEREZ PALACIO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43D7A">
        <w:trPr>
          <w:trHeight w:val="55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43D7A">
        <w:trPr>
          <w:trHeight w:val="987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43D7A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C43D7A" w:rsidRPr="005F7BDE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AFF71A5" w:rsidR="00C43D7A" w:rsidRPr="00C43D7A" w:rsidRDefault="00C21BED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21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SICCHA REYES GREYSI DIGNA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2513F1F8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C43D7A" w:rsidRPr="00EE21E3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43D7A" w:rsidRPr="0095742D" w14:paraId="795F459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74265E1" w14:textId="222B187D" w:rsidR="00C43D7A" w:rsidRPr="00C43D7A" w:rsidRDefault="00C21BED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4B891104" w:rsidR="00C43D7A" w:rsidRPr="00C43D7A" w:rsidRDefault="00C21BED" w:rsidP="00C43D7A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21BED">
              <w:rPr>
                <w:rFonts w:ascii="Calibri" w:hAnsi="Calibri" w:cs="Calibri"/>
                <w:color w:val="000000"/>
                <w:sz w:val="22"/>
                <w:szCs w:val="22"/>
              </w:rPr>
              <w:t>CRUZADO CASTRO STEFANY LISET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1F16861E" w:rsidR="00C43D7A" w:rsidRPr="00AD0FB2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B2FF1E1" w14:textId="4A44A867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21BED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C21BED" w:rsidRPr="00A33A75" w:rsidRDefault="00C21BED" w:rsidP="00C21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57AF5C9" w:rsidR="00C21BED" w:rsidRPr="00C21BED" w:rsidRDefault="00C21BED" w:rsidP="00C21BE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21BED">
              <w:rPr>
                <w:rFonts w:ascii="Calibri" w:hAnsi="Calibri" w:cs="Calibri"/>
                <w:color w:val="000000"/>
                <w:sz w:val="22"/>
                <w:szCs w:val="22"/>
              </w:rPr>
              <w:t>SICCHA REYES GREYSI DIGNA</w:t>
            </w:r>
          </w:p>
        </w:tc>
        <w:tc>
          <w:tcPr>
            <w:tcW w:w="1483" w:type="dxa"/>
            <w:noWrap/>
            <w:vAlign w:val="center"/>
          </w:tcPr>
          <w:p w14:paraId="5963F82A" w14:textId="6B724E2B" w:rsidR="00C21BED" w:rsidRPr="00D3384D" w:rsidRDefault="00C21BED" w:rsidP="00C21BE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198" w:type="dxa"/>
            <w:noWrap/>
            <w:vAlign w:val="center"/>
          </w:tcPr>
          <w:p w14:paraId="6B344231" w14:textId="74E45774" w:rsidR="00C21BED" w:rsidRPr="00D3384D" w:rsidRDefault="00C21BED" w:rsidP="00C21BE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C21BED" w:rsidRPr="00D3384D" w:rsidRDefault="00C21BED" w:rsidP="00C21BE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155AB088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4294C6A6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21049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21BED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22621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B86D" w14:textId="77777777" w:rsidR="00F53982" w:rsidRDefault="00F53982">
      <w:r>
        <w:separator/>
      </w:r>
    </w:p>
  </w:endnote>
  <w:endnote w:type="continuationSeparator" w:id="0">
    <w:p w14:paraId="30A7E631" w14:textId="77777777" w:rsidR="00F53982" w:rsidRDefault="00F5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F749" w14:textId="77777777" w:rsidR="00F53982" w:rsidRDefault="00F53982">
      <w:r>
        <w:separator/>
      </w:r>
    </w:p>
  </w:footnote>
  <w:footnote w:type="continuationSeparator" w:id="0">
    <w:p w14:paraId="5DE0648A" w14:textId="77777777" w:rsidR="00F53982" w:rsidRDefault="00F5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5</cp:revision>
  <cp:lastPrinted>2025-04-04T23:18:00Z</cp:lastPrinted>
  <dcterms:created xsi:type="dcterms:W3CDTF">2025-10-24T15:16:00Z</dcterms:created>
  <dcterms:modified xsi:type="dcterms:W3CDTF">2025-10-28T16:55:00Z</dcterms:modified>
</cp:coreProperties>
</file>