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DAA5" w14:textId="77777777" w:rsidR="005D2FC5" w:rsidRDefault="005D2FC5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3D39DAA9" w14:textId="77777777" w:rsidR="00621049" w:rsidRDefault="00621049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A6B988" w14:textId="77777777" w:rsidR="00A33A75" w:rsidRPr="00DD5464" w:rsidRDefault="00A33A75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03A78495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AD0FB2">
        <w:rPr>
          <w:rFonts w:asciiTheme="minorHAnsi" w:hAnsiTheme="minorHAnsi" w:cstheme="minorHAnsi"/>
          <w:b/>
        </w:rPr>
        <w:t>16</w:t>
      </w:r>
      <w:r w:rsidR="00164A69">
        <w:rPr>
          <w:rFonts w:asciiTheme="minorHAnsi" w:hAnsiTheme="minorHAnsi" w:cstheme="minorHAnsi"/>
          <w:b/>
        </w:rPr>
        <w:t>8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486"/>
      </w:tblGrid>
      <w:tr w:rsidR="00A33A75" w:rsidRPr="00A33A75" w14:paraId="0C727FD1" w14:textId="77777777" w:rsidTr="00A33A75">
        <w:trPr>
          <w:trHeight w:val="148"/>
        </w:trPr>
        <w:tc>
          <w:tcPr>
            <w:tcW w:w="3402" w:type="dxa"/>
            <w:vAlign w:val="center"/>
          </w:tcPr>
          <w:p w14:paraId="0220590C" w14:textId="77777777" w:rsidR="00A33A75" w:rsidRPr="00621049" w:rsidRDefault="00A33A75" w:rsidP="00C34D1D">
            <w:pPr>
              <w:pStyle w:val="Textoindependiente"/>
              <w:ind w:right="179"/>
              <w:rPr>
                <w:b/>
                <w:bCs/>
                <w:color w:val="000000" w:themeColor="text1"/>
              </w:rPr>
            </w:pPr>
            <w:r w:rsidRPr="00621049">
              <w:rPr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486" w:type="dxa"/>
          </w:tcPr>
          <w:p w14:paraId="2E04E283" w14:textId="66CE9E1B" w:rsidR="00A33A75" w:rsidRPr="00621049" w:rsidRDefault="00AD0FB2" w:rsidP="00C34D1D">
            <w:pPr>
              <w:pStyle w:val="Textoindependiente"/>
              <w:ind w:right="179"/>
              <w:rPr>
                <w:b/>
                <w:bCs/>
                <w:color w:val="000000" w:themeColor="text1"/>
              </w:rPr>
            </w:pPr>
            <w:r w:rsidRPr="00AD0FB2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UN/A (01) </w:t>
            </w:r>
            <w:r w:rsidR="00164A69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PERSONAL DE ATENCIÓN PERMANENTE</w:t>
            </w:r>
          </w:p>
        </w:tc>
      </w:tr>
      <w:tr w:rsidR="00A33A75" w:rsidRPr="00A33A75" w14:paraId="6394F39D" w14:textId="77777777" w:rsidTr="00A33A75">
        <w:trPr>
          <w:trHeight w:val="274"/>
        </w:trPr>
        <w:tc>
          <w:tcPr>
            <w:tcW w:w="3402" w:type="dxa"/>
          </w:tcPr>
          <w:p w14:paraId="1F9E3AF3" w14:textId="77777777" w:rsidR="00A33A75" w:rsidRPr="00621049" w:rsidRDefault="00A33A75" w:rsidP="00C34D1D">
            <w:pPr>
              <w:pStyle w:val="Textoindependiente"/>
              <w:ind w:right="179"/>
              <w:rPr>
                <w:b/>
                <w:bCs/>
                <w:color w:val="000000" w:themeColor="text1"/>
              </w:rPr>
            </w:pPr>
          </w:p>
          <w:p w14:paraId="14483916" w14:textId="77777777" w:rsidR="00A33A75" w:rsidRPr="00621049" w:rsidRDefault="00A33A75" w:rsidP="00C34D1D">
            <w:pPr>
              <w:pStyle w:val="Textoindependiente"/>
              <w:ind w:right="179"/>
              <w:rPr>
                <w:b/>
                <w:bCs/>
                <w:color w:val="000000" w:themeColor="text1"/>
              </w:rPr>
            </w:pPr>
            <w:r w:rsidRPr="00621049">
              <w:rPr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486" w:type="dxa"/>
          </w:tcPr>
          <w:p w14:paraId="31C2B0AF" w14:textId="77777777" w:rsidR="00A33A75" w:rsidRPr="00621049" w:rsidRDefault="00A33A75" w:rsidP="00C34D1D">
            <w:pPr>
              <w:pStyle w:val="Textoindependiente"/>
              <w:ind w:right="179"/>
              <w:rPr>
                <w:b/>
                <w:bCs/>
                <w:color w:val="000000" w:themeColor="text1"/>
              </w:rPr>
            </w:pPr>
          </w:p>
          <w:p w14:paraId="150107CD" w14:textId="382FE403" w:rsidR="00A33A75" w:rsidRPr="00621049" w:rsidRDefault="00AD0FB2" w:rsidP="00C34D1D">
            <w:pPr>
              <w:pStyle w:val="Textoindependiente"/>
              <w:ind w:right="179"/>
              <w:rPr>
                <w:b/>
                <w:bCs/>
                <w:color w:val="000000" w:themeColor="text1"/>
              </w:rPr>
            </w:pPr>
            <w:r w:rsidRPr="00AD0FB2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CAR ESPE</w:t>
            </w:r>
            <w:r w:rsidR="00164A69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RANZA </w:t>
            </w:r>
            <w:r w:rsidRPr="00AD0FB2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DE LA DIRECCIÓN DE PREVENCIÓN Y PROTECCIÓN INTEGRAL</w:t>
            </w:r>
          </w:p>
        </w:tc>
      </w:tr>
    </w:tbl>
    <w:p w14:paraId="5C5B5CD0" w14:textId="77777777" w:rsidR="00A33A75" w:rsidRPr="00974CBB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5D2FC5">
        <w:trPr>
          <w:trHeight w:val="334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5D2FC5">
        <w:trPr>
          <w:trHeight w:val="55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AD0FB2" w:rsidRPr="0095742D" w14:paraId="68305B32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7BDD8823" w14:textId="6150FEA7" w:rsidR="00AD0FB2" w:rsidRPr="005F7BDE" w:rsidRDefault="00AD0FB2" w:rsidP="00AD0FB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0F4" w14:textId="5B57F544" w:rsidR="00AD0FB2" w:rsidRPr="00AD0FB2" w:rsidRDefault="00164A69" w:rsidP="00AD0FB2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164A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QUISPE YAURI MILAGROS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D85C9" w14:textId="61BEC589" w:rsidR="00AD0FB2" w:rsidRPr="00164A69" w:rsidRDefault="00164A69" w:rsidP="00164A6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es-ES"/>
              </w:rPr>
            </w:pPr>
            <w:r w:rsidRPr="00164A69">
              <w:rPr>
                <w:rFonts w:ascii="Calibri" w:hAnsi="Calibri" w:cs="Calibri"/>
                <w:b/>
                <w:bCs/>
                <w:color w:val="000000"/>
              </w:rPr>
              <w:t>56</w:t>
            </w:r>
          </w:p>
        </w:tc>
        <w:tc>
          <w:tcPr>
            <w:tcW w:w="1784" w:type="dxa"/>
            <w:noWrap/>
            <w:vAlign w:val="center"/>
          </w:tcPr>
          <w:p w14:paraId="666267AE" w14:textId="01072B30" w:rsidR="00AD0FB2" w:rsidRPr="00EE21E3" w:rsidRDefault="00AD0FB2" w:rsidP="00AD0FB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164A69" w:rsidRPr="0095742D" w14:paraId="73470A5C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5227A1ED" w14:textId="51BDE72B" w:rsidR="00164A69" w:rsidRPr="00164A69" w:rsidRDefault="00164A69" w:rsidP="00164A6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164A6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BD218" w14:textId="203435D0" w:rsidR="00164A69" w:rsidRPr="00164A69" w:rsidRDefault="00164A69" w:rsidP="00164A69">
            <w:pPr>
              <w:suppressAutoHyphens w:val="0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164A6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PERLA GARCIA XIMENA MILUSKA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7CA20" w14:textId="13A355F1" w:rsidR="00164A69" w:rsidRPr="00AD0FB2" w:rsidRDefault="00164A69" w:rsidP="00164A69">
            <w:pPr>
              <w:suppressAutoHyphens w:val="0"/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1951D437" w14:textId="691F1901" w:rsidR="00164A69" w:rsidRPr="009A195E" w:rsidRDefault="00164A69" w:rsidP="00164A6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164A69" w:rsidRPr="0095742D" w14:paraId="795F459D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474265E1" w14:textId="3745D7C8" w:rsidR="00164A69" w:rsidRPr="00164A69" w:rsidRDefault="00164A69" w:rsidP="00164A6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164A6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B35B0" w14:textId="17EA4C2B" w:rsidR="00164A69" w:rsidRPr="00AD0FB2" w:rsidRDefault="00164A69" w:rsidP="00164A69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CANELA CONTRERAS MILAGROS ARACELLY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78FAF" w14:textId="295DEABB" w:rsidR="00164A69" w:rsidRPr="00AD0FB2" w:rsidRDefault="00164A69" w:rsidP="00164A6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7B2FF1E1" w14:textId="55C95ED3" w:rsidR="00164A69" w:rsidRDefault="00164A69" w:rsidP="00164A6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164A69" w:rsidRPr="0095742D" w14:paraId="04DE79E9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3505F8FB" w14:textId="0D73DDC4" w:rsidR="00164A69" w:rsidRPr="00AD0FB2" w:rsidRDefault="00164A69" w:rsidP="00164A6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AD0FB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D7E77" w14:textId="1278BCD4" w:rsidR="00164A69" w:rsidRPr="00CD24A6" w:rsidRDefault="00164A69" w:rsidP="00164A69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JANCACHAGUA CAPCHA ROY BERNARDINO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96770" w14:textId="79001F5A" w:rsidR="00164A69" w:rsidRPr="00A33A75" w:rsidRDefault="00164A69" w:rsidP="00164A69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EE0000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45E1DCC0" w14:textId="3E63D93E" w:rsidR="00164A69" w:rsidRDefault="00164A69" w:rsidP="00164A6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164A69" w:rsidRPr="0095742D" w14:paraId="142F666A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072E1EAE" w14:textId="00DB8F4B" w:rsidR="00164A69" w:rsidRPr="00621049" w:rsidRDefault="00164A69" w:rsidP="00164A6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BB6CE" w14:textId="3CF0D520" w:rsidR="00164A69" w:rsidRPr="00A33A75" w:rsidRDefault="00164A69" w:rsidP="00164A69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MENDOZA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MENDOZA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MILAGROS FREDESVINDA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0BC26" w14:textId="0B4E0BCD" w:rsidR="00164A69" w:rsidRPr="00A33A75" w:rsidRDefault="00164A69" w:rsidP="00164A69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EE0000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01BEEA4E" w14:textId="5779C68C" w:rsidR="00164A69" w:rsidRDefault="00164A69" w:rsidP="00164A6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164A69" w:rsidRPr="0095742D" w14:paraId="3CDAD6FC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24D68BDB" w14:textId="0214D8C9" w:rsidR="00164A69" w:rsidRPr="00621049" w:rsidRDefault="00164A69" w:rsidP="00164A6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009A7" w14:textId="7E2D0ABB" w:rsidR="00164A69" w:rsidRPr="00A33A75" w:rsidRDefault="00164A69" w:rsidP="00164A69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VENTURA LOPEZ NATALY ALEXANDRA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F353E" w14:textId="678CF78F" w:rsidR="00164A69" w:rsidRPr="00A33A75" w:rsidRDefault="00164A69" w:rsidP="00164A69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EE0000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6AEA62BD" w14:textId="53F7B619" w:rsidR="00164A69" w:rsidRDefault="00164A69" w:rsidP="00164A6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</w:tbl>
    <w:p w14:paraId="5A096AAB" w14:textId="77777777" w:rsidR="00E1070F" w:rsidRDefault="00E107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300785B9" w:rsidR="008F0B08" w:rsidRDefault="00A33A75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A33A75">
        <w:rPr>
          <w:rFonts w:asciiTheme="minorHAnsi" w:hAnsiTheme="minorHAnsi" w:cstheme="minorHAnsi"/>
          <w:sz w:val="22"/>
          <w:szCs w:val="22"/>
        </w:rPr>
        <w:t>La EVALUACIÓN PSICOLÓGICA,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734"/>
        <w:gridCol w:w="1483"/>
        <w:gridCol w:w="1198"/>
        <w:gridCol w:w="1198"/>
      </w:tblGrid>
      <w:tr w:rsidR="005F3232" w:rsidRPr="00DD5464" w14:paraId="0E07DFF2" w14:textId="77777777" w:rsidTr="00991305">
        <w:trPr>
          <w:trHeight w:val="385"/>
          <w:jc w:val="center"/>
        </w:trPr>
        <w:tc>
          <w:tcPr>
            <w:tcW w:w="364" w:type="dxa"/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734" w:type="dxa"/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  <w:hideMark/>
          </w:tcPr>
          <w:p w14:paraId="157D5825" w14:textId="1AFB1D44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 xml:space="preserve">FECHA DE </w:t>
            </w:r>
            <w:r w:rsidR="00CD24A6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EVALUACIÓN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164A69" w:rsidRPr="00DD5464" w14:paraId="704F1B37" w14:textId="77777777" w:rsidTr="00991305">
        <w:trPr>
          <w:trHeight w:val="86"/>
          <w:jc w:val="center"/>
        </w:trPr>
        <w:tc>
          <w:tcPr>
            <w:tcW w:w="364" w:type="dxa"/>
            <w:noWrap/>
            <w:vAlign w:val="center"/>
            <w:hideMark/>
          </w:tcPr>
          <w:p w14:paraId="5F270D0C" w14:textId="493FAF6E" w:rsidR="00164A69" w:rsidRPr="00A33A75" w:rsidRDefault="00164A69" w:rsidP="00164A6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A33A7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34" w:type="dxa"/>
            <w:noWrap/>
            <w:vAlign w:val="center"/>
          </w:tcPr>
          <w:p w14:paraId="782C5FCB" w14:textId="37EC48B9" w:rsidR="00164A69" w:rsidRPr="00164A69" w:rsidRDefault="00164A69" w:rsidP="00164A69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64A69">
              <w:rPr>
                <w:rFonts w:ascii="Calibri" w:hAnsi="Calibri" w:cs="Calibri"/>
                <w:color w:val="000000"/>
                <w:sz w:val="22"/>
                <w:szCs w:val="22"/>
              </w:rPr>
              <w:t>QUISPE YAURI MILAGROS</w:t>
            </w:r>
          </w:p>
        </w:tc>
        <w:tc>
          <w:tcPr>
            <w:tcW w:w="1483" w:type="dxa"/>
            <w:noWrap/>
            <w:vAlign w:val="center"/>
          </w:tcPr>
          <w:p w14:paraId="5963F82A" w14:textId="263BF208" w:rsidR="00164A69" w:rsidRPr="00991305" w:rsidRDefault="00164A69" w:rsidP="00164A69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</w:t>
            </w: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198" w:type="dxa"/>
            <w:noWrap/>
            <w:vAlign w:val="center"/>
          </w:tcPr>
          <w:p w14:paraId="6B344231" w14:textId="358BBE27" w:rsidR="00164A69" w:rsidRPr="00991305" w:rsidRDefault="00164A69" w:rsidP="00164A69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A7FA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10:</w:t>
            </w:r>
            <w:r w:rsidR="003A7FAC" w:rsidRPr="003A7FA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  <w:r w:rsidRPr="003A7FA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 a.m.</w:t>
            </w:r>
          </w:p>
        </w:tc>
        <w:tc>
          <w:tcPr>
            <w:tcW w:w="1198" w:type="dxa"/>
            <w:noWrap/>
            <w:vAlign w:val="center"/>
          </w:tcPr>
          <w:p w14:paraId="4EDC30F6" w14:textId="09E5A576" w:rsidR="00164A69" w:rsidRPr="00991305" w:rsidRDefault="00164A69" w:rsidP="00164A69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</w:tbl>
    <w:p w14:paraId="7633CD22" w14:textId="6B5E5269" w:rsidR="00B9259C" w:rsidRDefault="00B9259C" w:rsidP="00045F76">
      <w:pPr>
        <w:rPr>
          <w:rFonts w:asciiTheme="minorHAnsi" w:hAnsiTheme="minorHAnsi" w:cstheme="minorHAnsi"/>
          <w:sz w:val="22"/>
          <w:szCs w:val="22"/>
        </w:rPr>
      </w:pPr>
    </w:p>
    <w:p w14:paraId="6F932F01" w14:textId="6F8F948D" w:rsidR="00470603" w:rsidRDefault="00A33A75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A33A75">
        <w:rPr>
          <w:rFonts w:ascii="Calibri" w:hAnsi="Calibri" w:cs="Calibri"/>
          <w:sz w:val="22"/>
          <w:szCs w:val="22"/>
        </w:rPr>
        <w:t>Para la evaluación psicológica bajo la modalidad virtual, se remitirá un link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157354A9" w14:textId="712BEFD3" w:rsidR="002E6558" w:rsidRPr="00621049" w:rsidRDefault="002E6558" w:rsidP="00045F7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621049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AD0FB2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CD24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D0FB2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="00B22621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="00AD0FB2">
        <w:rPr>
          <w:rFonts w:asciiTheme="minorHAnsi" w:hAnsiTheme="minorHAnsi" w:cstheme="minorHAnsi"/>
          <w:color w:val="000000" w:themeColor="text1"/>
          <w:sz w:val="22"/>
          <w:szCs w:val="22"/>
        </w:rPr>
        <w:t>tubre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</w:p>
    <w:p w14:paraId="02C96D4D" w14:textId="77777777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FB7B1" w14:textId="77777777" w:rsidR="0019035E" w:rsidRDefault="0019035E">
      <w:r>
        <w:separator/>
      </w:r>
    </w:p>
  </w:endnote>
  <w:endnote w:type="continuationSeparator" w:id="0">
    <w:p w14:paraId="111BBF8C" w14:textId="77777777" w:rsidR="0019035E" w:rsidRDefault="0019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AB5A3" w14:textId="77777777" w:rsidR="0019035E" w:rsidRDefault="0019035E">
      <w:r>
        <w:separator/>
      </w:r>
    </w:p>
  </w:footnote>
  <w:footnote w:type="continuationSeparator" w:id="0">
    <w:p w14:paraId="7263A636" w14:textId="77777777" w:rsidR="0019035E" w:rsidRDefault="00190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8406184">
    <w:abstractNumId w:val="4"/>
  </w:num>
  <w:num w:numId="2" w16cid:durableId="2016959690">
    <w:abstractNumId w:val="6"/>
  </w:num>
  <w:num w:numId="3" w16cid:durableId="401755392">
    <w:abstractNumId w:val="2"/>
  </w:num>
  <w:num w:numId="4" w16cid:durableId="917713011">
    <w:abstractNumId w:val="14"/>
  </w:num>
  <w:num w:numId="5" w16cid:durableId="574124238">
    <w:abstractNumId w:val="23"/>
  </w:num>
  <w:num w:numId="6" w16cid:durableId="1590651078">
    <w:abstractNumId w:val="8"/>
  </w:num>
  <w:num w:numId="7" w16cid:durableId="721253852">
    <w:abstractNumId w:val="19"/>
  </w:num>
  <w:num w:numId="8" w16cid:durableId="310595607">
    <w:abstractNumId w:val="3"/>
  </w:num>
  <w:num w:numId="9" w16cid:durableId="10573578">
    <w:abstractNumId w:val="11"/>
  </w:num>
  <w:num w:numId="10" w16cid:durableId="730270260">
    <w:abstractNumId w:val="25"/>
  </w:num>
  <w:num w:numId="11" w16cid:durableId="212426455">
    <w:abstractNumId w:val="12"/>
  </w:num>
  <w:num w:numId="12" w16cid:durableId="1328481248">
    <w:abstractNumId w:val="24"/>
  </w:num>
  <w:num w:numId="13" w16cid:durableId="1471551373">
    <w:abstractNumId w:val="22"/>
  </w:num>
  <w:num w:numId="14" w16cid:durableId="1182475411">
    <w:abstractNumId w:val="20"/>
  </w:num>
  <w:num w:numId="15" w16cid:durableId="420221580">
    <w:abstractNumId w:val="28"/>
  </w:num>
  <w:num w:numId="16" w16cid:durableId="65433396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3701671">
    <w:abstractNumId w:val="31"/>
  </w:num>
  <w:num w:numId="18" w16cid:durableId="1518882746">
    <w:abstractNumId w:val="16"/>
  </w:num>
  <w:num w:numId="19" w16cid:durableId="187260414">
    <w:abstractNumId w:val="21"/>
  </w:num>
  <w:num w:numId="20" w16cid:durableId="1834760802">
    <w:abstractNumId w:val="9"/>
  </w:num>
  <w:num w:numId="21" w16cid:durableId="17526610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6332444">
    <w:abstractNumId w:val="29"/>
  </w:num>
  <w:num w:numId="23" w16cid:durableId="2086604232">
    <w:abstractNumId w:val="7"/>
  </w:num>
  <w:num w:numId="24" w16cid:durableId="619798933">
    <w:abstractNumId w:val="15"/>
  </w:num>
  <w:num w:numId="25" w16cid:durableId="167989242">
    <w:abstractNumId w:val="18"/>
  </w:num>
  <w:num w:numId="26" w16cid:durableId="275794141">
    <w:abstractNumId w:val="27"/>
  </w:num>
  <w:num w:numId="27" w16cid:durableId="185682629">
    <w:abstractNumId w:val="13"/>
  </w:num>
  <w:num w:numId="28" w16cid:durableId="580335866">
    <w:abstractNumId w:val="1"/>
  </w:num>
  <w:num w:numId="29" w16cid:durableId="2131776724">
    <w:abstractNumId w:val="10"/>
  </w:num>
  <w:num w:numId="30" w16cid:durableId="671563538">
    <w:abstractNumId w:val="17"/>
  </w:num>
  <w:num w:numId="31" w16cid:durableId="62065352">
    <w:abstractNumId w:val="26"/>
  </w:num>
  <w:num w:numId="32" w16cid:durableId="133472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4A69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035E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47C12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48C2"/>
    <w:rsid w:val="003A52E7"/>
    <w:rsid w:val="003A57EF"/>
    <w:rsid w:val="003A5AD9"/>
    <w:rsid w:val="003A7FAC"/>
    <w:rsid w:val="003B0005"/>
    <w:rsid w:val="003B0477"/>
    <w:rsid w:val="003B0781"/>
    <w:rsid w:val="003B168F"/>
    <w:rsid w:val="003B17B0"/>
    <w:rsid w:val="003B2F68"/>
    <w:rsid w:val="003C25C9"/>
    <w:rsid w:val="003C34B6"/>
    <w:rsid w:val="003C543A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0C9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683"/>
    <w:rsid w:val="00A31E66"/>
    <w:rsid w:val="00A32759"/>
    <w:rsid w:val="00A32F76"/>
    <w:rsid w:val="00A33A75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0FB2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499F"/>
    <w:rsid w:val="00B45585"/>
    <w:rsid w:val="00B464C7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3E6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Eduardo Cárdenas</cp:lastModifiedBy>
  <cp:revision>4</cp:revision>
  <cp:lastPrinted>2025-04-04T23:18:00Z</cp:lastPrinted>
  <dcterms:created xsi:type="dcterms:W3CDTF">2025-10-24T15:15:00Z</dcterms:created>
  <dcterms:modified xsi:type="dcterms:W3CDTF">2025-10-24T20:58:00Z</dcterms:modified>
</cp:coreProperties>
</file>