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2036DEC2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425B7D">
        <w:rPr>
          <w:rFonts w:asciiTheme="minorHAnsi" w:hAnsiTheme="minorHAnsi" w:cstheme="minorHAnsi"/>
          <w:b/>
          <w:color w:val="000000" w:themeColor="text1"/>
        </w:rPr>
        <w:t>167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77EDA240" w:rsidR="007847B9" w:rsidRPr="007847B9" w:rsidRDefault="007E3153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UN/A (01</w:t>
            </w:r>
            <w:r w:rsidR="00425B7D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</w:t>
            </w:r>
            <w:r w:rsidR="00B0585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425B7D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TERAPEUTA FÍSICO/A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70BFBCCA" w:rsidR="00E20BC0" w:rsidRPr="007847B9" w:rsidRDefault="007847B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CAR </w:t>
            </w:r>
            <w:r w:rsidR="00425B7D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ESPECIALIZADO CASA ISABEL (A</w:t>
            </w:r>
            <w:r w:rsidR="00454B84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R</w:t>
            </w:r>
            <w:r w:rsidR="00425B7D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EQUIPA)</w:t>
            </w:r>
            <w:r w:rsidR="007E3153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 xml:space="preserve"> </w:t>
            </w:r>
            <w:r w:rsidR="00E20BC0" w:rsidRPr="007847B9">
              <w:rPr>
                <w:rFonts w:asciiTheme="minorHAnsi" w:hAnsiTheme="minorHAnsi" w:cstheme="minorHAnsi"/>
                <w:b/>
              </w:rPr>
              <w:t>DE LA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425B7D" w:rsidRPr="007847B9" w14:paraId="3AEFDE2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425B7D" w:rsidRPr="0012422A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290A425C" w:rsidR="00425B7D" w:rsidRPr="00B05859" w:rsidRDefault="00425B7D" w:rsidP="00425B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HERENCIA LAZO ELVIRA ANGELICA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425B7D" w:rsidRPr="0012422A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425B7D" w:rsidRPr="007847B9" w14:paraId="1E0FD818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21D39366" w:rsidR="00425B7D" w:rsidRPr="0012422A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2787" w14:textId="09A093AC" w:rsidR="00425B7D" w:rsidRPr="00B05859" w:rsidRDefault="00425B7D" w:rsidP="00425B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PACCO ARCE SARAI THAYANA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425B7D" w:rsidRPr="0012422A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425B7D" w:rsidRPr="007847B9" w14:paraId="67027D6B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FB9282" w14:textId="4DFBB517" w:rsidR="00425B7D" w:rsidRPr="0012422A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7AF1" w14:textId="704DF590" w:rsidR="00425B7D" w:rsidRPr="00B05859" w:rsidRDefault="00425B7D" w:rsidP="00425B7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D0F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PAREDES DEL CARPIO DHEINA AIDA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E930D1" w14:textId="65DAA0CE" w:rsidR="00425B7D" w:rsidRPr="0012422A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  <w:proofErr w:type="spellEnd"/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425B7D" w:rsidRPr="007847B9" w14:paraId="505166BC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425B7D" w:rsidRPr="007847B9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00AD158D" w:rsidR="00425B7D" w:rsidRPr="00425B7D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425B7D">
              <w:rPr>
                <w:rFonts w:ascii="Calibri" w:hAnsi="Calibri" w:cs="Calibri"/>
                <w:color w:val="000000"/>
                <w:sz w:val="22"/>
                <w:szCs w:val="22"/>
              </w:rPr>
              <w:t>HERENCIA LAZO ELVIRA ANGELICA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0D2DF9C8" w:rsidR="00425B7D" w:rsidRPr="00425B7D" w:rsidRDefault="00425B7D" w:rsidP="00425B7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7F2F5E23" w:rsidR="00425B7D" w:rsidRPr="005459F3" w:rsidRDefault="005459F3" w:rsidP="00425B7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="00425B7D"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425B7D" w:rsidRPr="007847B9" w:rsidRDefault="00425B7D" w:rsidP="00425B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425B7D" w:rsidRPr="007847B9" w14:paraId="495C525F" w14:textId="77777777" w:rsidTr="00072E7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75D0F52E" w:rsidR="00425B7D" w:rsidRPr="007847B9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1261" w14:textId="772227C4" w:rsidR="00425B7D" w:rsidRPr="00425B7D" w:rsidRDefault="00425B7D" w:rsidP="00425B7D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B7D">
              <w:rPr>
                <w:rFonts w:ascii="Calibri" w:hAnsi="Calibri" w:cs="Calibri"/>
                <w:color w:val="000000"/>
                <w:sz w:val="22"/>
                <w:szCs w:val="22"/>
              </w:rPr>
              <w:t>PACCO ARCE SARAI THAYANA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0276DD68" w:rsidR="00425B7D" w:rsidRPr="00CB1B5A" w:rsidRDefault="00425B7D" w:rsidP="00425B7D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62CD9A94" w:rsidR="00425B7D" w:rsidRPr="005459F3" w:rsidRDefault="005459F3" w:rsidP="00425B7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="00425B7D"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45EC91DC" w:rsidR="00425B7D" w:rsidRPr="007847B9" w:rsidRDefault="00425B7D" w:rsidP="00425B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425B7D" w:rsidRPr="007847B9" w14:paraId="46BC36F4" w14:textId="77777777" w:rsidTr="00072E7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6D19" w14:textId="3D9503FC" w:rsidR="00425B7D" w:rsidRPr="007847B9" w:rsidRDefault="00425B7D" w:rsidP="00425B7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54C4" w14:textId="1D40991E" w:rsidR="00425B7D" w:rsidRPr="00425B7D" w:rsidRDefault="00425B7D" w:rsidP="00425B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5B7D">
              <w:rPr>
                <w:rFonts w:ascii="Calibri" w:hAnsi="Calibri" w:cs="Calibri"/>
                <w:color w:val="000000"/>
                <w:sz w:val="22"/>
                <w:szCs w:val="22"/>
              </w:rPr>
              <w:t>PAREDES DEL CARPIO DHEINA AIDA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A045" w14:textId="2A2AEAB9" w:rsidR="00425B7D" w:rsidRPr="00CB1B5A" w:rsidRDefault="00425B7D" w:rsidP="00425B7D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35254" w14:textId="308E5026" w:rsidR="00425B7D" w:rsidRPr="005459F3" w:rsidRDefault="005459F3" w:rsidP="00425B7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="00425B7D"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A437F" w14:textId="51A2F8EF" w:rsidR="00425B7D" w:rsidRPr="007847B9" w:rsidRDefault="00425B7D" w:rsidP="00425B7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1C8C7437" w14:textId="3B6D6C96" w:rsidR="008F0B08" w:rsidRDefault="008F0B08" w:rsidP="00AA4501">
      <w:pPr>
        <w:suppressAutoHyphens w:val="0"/>
        <w:spacing w:line="360" w:lineRule="auto"/>
        <w:jc w:val="center"/>
        <w:rPr>
          <w:rFonts w:asciiTheme="minorHAnsi" w:eastAsia="Times New Roman" w:hAnsiTheme="minorHAnsi" w:cstheme="minorBidi"/>
          <w:color w:val="000000"/>
          <w:sz w:val="20"/>
          <w:szCs w:val="20"/>
          <w:lang w:eastAsia="es-MX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70B4CB37" w:rsidR="00C95F30" w:rsidRPr="005459F3" w:rsidRDefault="002E6558" w:rsidP="00C95F30">
      <w:pPr>
        <w:rPr>
          <w:rFonts w:asciiTheme="minorHAnsi" w:hAnsiTheme="minorHAnsi" w:cstheme="minorHAnsi"/>
          <w:sz w:val="22"/>
          <w:szCs w:val="22"/>
          <w:lang w:val="es-PE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CB1B5A">
        <w:rPr>
          <w:rFonts w:asciiTheme="minorHAnsi" w:hAnsiTheme="minorHAnsi" w:cstheme="minorHAnsi"/>
          <w:sz w:val="22"/>
          <w:szCs w:val="22"/>
        </w:rPr>
        <w:t>2</w:t>
      </w:r>
      <w:r w:rsidR="00425B7D">
        <w:rPr>
          <w:rFonts w:asciiTheme="minorHAnsi" w:hAnsiTheme="minorHAnsi" w:cstheme="minorHAnsi"/>
          <w:sz w:val="22"/>
          <w:szCs w:val="22"/>
        </w:rPr>
        <w:t>8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425B7D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1DAE" w14:textId="77777777" w:rsidR="003A58EA" w:rsidRDefault="003A58EA">
      <w:r>
        <w:separator/>
      </w:r>
    </w:p>
  </w:endnote>
  <w:endnote w:type="continuationSeparator" w:id="0">
    <w:p w14:paraId="0FF7ACDB" w14:textId="77777777" w:rsidR="003A58EA" w:rsidRDefault="003A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6A87" w14:textId="77777777" w:rsidR="003A58EA" w:rsidRDefault="003A58EA">
      <w:r>
        <w:separator/>
      </w:r>
    </w:p>
  </w:footnote>
  <w:footnote w:type="continuationSeparator" w:id="0">
    <w:p w14:paraId="1DE7C52B" w14:textId="77777777" w:rsidR="003A58EA" w:rsidRDefault="003A5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237974">
    <w:abstractNumId w:val="4"/>
  </w:num>
  <w:num w:numId="2" w16cid:durableId="1781535040">
    <w:abstractNumId w:val="6"/>
  </w:num>
  <w:num w:numId="3" w16cid:durableId="562570949">
    <w:abstractNumId w:val="2"/>
  </w:num>
  <w:num w:numId="4" w16cid:durableId="455755576">
    <w:abstractNumId w:val="14"/>
  </w:num>
  <w:num w:numId="5" w16cid:durableId="993025581">
    <w:abstractNumId w:val="24"/>
  </w:num>
  <w:num w:numId="6" w16cid:durableId="337536140">
    <w:abstractNumId w:val="8"/>
  </w:num>
  <w:num w:numId="7" w16cid:durableId="2096898384">
    <w:abstractNumId w:val="19"/>
  </w:num>
  <w:num w:numId="8" w16cid:durableId="1103457472">
    <w:abstractNumId w:val="3"/>
  </w:num>
  <w:num w:numId="9" w16cid:durableId="609431688">
    <w:abstractNumId w:val="11"/>
  </w:num>
  <w:num w:numId="10" w16cid:durableId="497162489">
    <w:abstractNumId w:val="26"/>
  </w:num>
  <w:num w:numId="11" w16cid:durableId="534346194">
    <w:abstractNumId w:val="12"/>
  </w:num>
  <w:num w:numId="12" w16cid:durableId="138039421">
    <w:abstractNumId w:val="25"/>
  </w:num>
  <w:num w:numId="13" w16cid:durableId="288168530">
    <w:abstractNumId w:val="23"/>
  </w:num>
  <w:num w:numId="14" w16cid:durableId="1932471568">
    <w:abstractNumId w:val="20"/>
  </w:num>
  <w:num w:numId="15" w16cid:durableId="42563289">
    <w:abstractNumId w:val="29"/>
  </w:num>
  <w:num w:numId="16" w16cid:durableId="5142258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835447">
    <w:abstractNumId w:val="32"/>
  </w:num>
  <w:num w:numId="18" w16cid:durableId="1139810631">
    <w:abstractNumId w:val="16"/>
  </w:num>
  <w:num w:numId="19" w16cid:durableId="18094097">
    <w:abstractNumId w:val="21"/>
  </w:num>
  <w:num w:numId="20" w16cid:durableId="1789425372">
    <w:abstractNumId w:val="9"/>
  </w:num>
  <w:num w:numId="21" w16cid:durableId="177281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384647">
    <w:abstractNumId w:val="30"/>
  </w:num>
  <w:num w:numId="23" w16cid:durableId="1244070979">
    <w:abstractNumId w:val="7"/>
  </w:num>
  <w:num w:numId="24" w16cid:durableId="1873418266">
    <w:abstractNumId w:val="15"/>
  </w:num>
  <w:num w:numId="25" w16cid:durableId="1119372298">
    <w:abstractNumId w:val="18"/>
  </w:num>
  <w:num w:numId="26" w16cid:durableId="1307512662">
    <w:abstractNumId w:val="28"/>
  </w:num>
  <w:num w:numId="27" w16cid:durableId="916402045">
    <w:abstractNumId w:val="13"/>
  </w:num>
  <w:num w:numId="28" w16cid:durableId="2004972628">
    <w:abstractNumId w:val="1"/>
  </w:num>
  <w:num w:numId="29" w16cid:durableId="1758013266">
    <w:abstractNumId w:val="10"/>
  </w:num>
  <w:num w:numId="30" w16cid:durableId="1178930674">
    <w:abstractNumId w:val="17"/>
  </w:num>
  <w:num w:numId="31" w16cid:durableId="1478650005">
    <w:abstractNumId w:val="27"/>
  </w:num>
  <w:num w:numId="32" w16cid:durableId="535314767">
    <w:abstractNumId w:val="0"/>
  </w:num>
  <w:num w:numId="33" w16cid:durableId="618533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B7D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84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459F3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43D1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F53"/>
    <w:rsid w:val="00C95F30"/>
    <w:rsid w:val="00C96297"/>
    <w:rsid w:val="00C97476"/>
    <w:rsid w:val="00CA12F5"/>
    <w:rsid w:val="00CA22F8"/>
    <w:rsid w:val="00CA314D"/>
    <w:rsid w:val="00CA55DF"/>
    <w:rsid w:val="00CA5E8A"/>
    <w:rsid w:val="00CA7D3D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207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Rene Eduardo Cardenas Fernandez</cp:lastModifiedBy>
  <cp:revision>5</cp:revision>
  <cp:lastPrinted>2025-07-15T22:28:00Z</cp:lastPrinted>
  <dcterms:created xsi:type="dcterms:W3CDTF">2025-08-25T17:34:00Z</dcterms:created>
  <dcterms:modified xsi:type="dcterms:W3CDTF">2025-10-28T20:43:00Z</dcterms:modified>
</cp:coreProperties>
</file>