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11125189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3D7359">
        <w:rPr>
          <w:rFonts w:asciiTheme="minorHAnsi" w:hAnsiTheme="minorHAnsi" w:cstheme="minorHAnsi"/>
          <w:b/>
        </w:rPr>
        <w:t>143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65B6A9E6" w:rsidR="009C5791" w:rsidRPr="00974CBB" w:rsidRDefault="009C3F90" w:rsidP="001A2A9B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3D7359" w:rsidRPr="003D7359">
        <w:rPr>
          <w:rFonts w:ascii="Calibri-Bold" w:eastAsia="Times New Roman" w:hAnsi="Calibri-Bold" w:cs="Calibri-Bold"/>
          <w:b/>
          <w:bCs/>
          <w:lang w:val="es-PE" w:eastAsia="es-PE"/>
        </w:rPr>
        <w:t>UN/A (01) ESPECIALISTA EN POLÍTICAS PÚBLICAS III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0BAD1B41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3D7359" w:rsidRPr="003D7359">
        <w:rPr>
          <w:rFonts w:ascii="Calibri-Bold" w:hAnsi="Calibri-Bold" w:cs="Calibri-Bold"/>
          <w:b/>
          <w:bCs/>
          <w:lang w:val="es-PE" w:eastAsia="es-PE"/>
        </w:rPr>
        <w:t>SUBDIRECCIÓN DE POLÍTICAS PÚBLICAS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61BCD" w:rsidRPr="0095742D" w14:paraId="68305B32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961BCD" w:rsidRPr="005F7BDE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704404F9" w:rsidR="00961BCD" w:rsidRPr="00961BCD" w:rsidRDefault="00312FA5" w:rsidP="00961B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2F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POMA ROMERO GABRIELA ALESSANDRA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49472025" w:rsidR="00961BCD" w:rsidRPr="00312FA5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12FA5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312FA5" w:rsidRPr="00312FA5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961BCD" w:rsidRPr="00EE21E3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D4275" w:rsidRPr="0095742D" w14:paraId="37BFFD3B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3F3ACA2C" w14:textId="37196D1D" w:rsidR="00DD4275" w:rsidRPr="005F7BDE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DC24" w14:textId="70ABD408" w:rsidR="00DD4275" w:rsidRPr="00DD4275" w:rsidRDefault="00DD4275" w:rsidP="00DD427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D42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OYOLA TANANTA TARCILA MISHEL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C28F9" w14:textId="3D603636" w:rsidR="00DD4275" w:rsidRPr="00DD4275" w:rsidRDefault="00DD4275" w:rsidP="00DD427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770C8E67" w14:textId="2A454655" w:rsidR="00DD4275" w:rsidRPr="00DD4275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DD427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D4275" w:rsidRPr="0095742D" w14:paraId="7CA83E4D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0DC32010" w14:textId="5A60E618" w:rsidR="00DD4275" w:rsidRPr="00961BCD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BADD" w14:textId="492FB881" w:rsidR="00DD4275" w:rsidRPr="001A2A9B" w:rsidRDefault="00DD4275" w:rsidP="00DD427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BARRAZA CANO EDUARDO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7AD6" w14:textId="1CD4BADF" w:rsidR="00DD4275" w:rsidRDefault="00DD4275" w:rsidP="00DD4275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C2759AE" w14:textId="2811CFE2" w:rsidR="00DD4275" w:rsidRPr="001D6899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D4275" w:rsidRPr="0095742D" w14:paraId="5CED2D76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4745444A" w14:textId="45D13264" w:rsidR="00DD4275" w:rsidRPr="00286B10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AB77" w14:textId="6B2B380E" w:rsidR="00DD4275" w:rsidRPr="00D70CB8" w:rsidRDefault="00DD4275" w:rsidP="00DD427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ALEGRE CASTILLO GUILMAR JESUS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D33D" w14:textId="02EB634B" w:rsidR="00DD4275" w:rsidRPr="00C37233" w:rsidRDefault="00DD4275" w:rsidP="00DD427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19BB149" w14:textId="1B4CEBD8" w:rsidR="00DD4275" w:rsidRPr="00604C2A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D4275" w:rsidRPr="0095742D" w14:paraId="62C8424B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597BC863" w14:textId="058709B0" w:rsidR="00DD4275" w:rsidRPr="00286B10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57A7" w14:textId="00189216" w:rsidR="00DD4275" w:rsidRPr="00D70CB8" w:rsidRDefault="00DD4275" w:rsidP="00DD427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BERROCAL MARTINEZ JULIO CESAR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8BC4" w14:textId="71008EC4" w:rsidR="00DD4275" w:rsidRPr="00C37233" w:rsidRDefault="00DD4275" w:rsidP="00DD427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F2CBFD6" w14:textId="3D71E91E" w:rsidR="00DD4275" w:rsidRPr="00604C2A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D4275" w:rsidRPr="0095742D" w14:paraId="2C32267F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10588D2D" w14:textId="288B52DF" w:rsidR="00DD4275" w:rsidRPr="00286B10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AF8C" w14:textId="73BD9F32" w:rsidR="00DD4275" w:rsidRPr="00D70CB8" w:rsidRDefault="00DD4275" w:rsidP="00DD427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BRAVO VALDERRAMA MARIA PATRICIA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4A2D" w14:textId="5608FDBD" w:rsidR="00DD4275" w:rsidRPr="00C37233" w:rsidRDefault="00DD4275" w:rsidP="00DD427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8C582A7" w14:textId="31FB0D55" w:rsidR="00DD4275" w:rsidRPr="00604C2A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D4275" w:rsidRPr="0095742D" w14:paraId="009BDC78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4E0DF6A0" w14:textId="03F6F5C1" w:rsidR="00DD4275" w:rsidRPr="00286B10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435A" w14:textId="7C03FF34" w:rsidR="00DD4275" w:rsidRPr="00D70CB8" w:rsidRDefault="00DD4275" w:rsidP="00DD427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CALERO BARRENECHEA RODRIGO ALFONSO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38467" w14:textId="073B4F46" w:rsidR="00DD4275" w:rsidRPr="00C37233" w:rsidRDefault="00DD4275" w:rsidP="00DD427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ECB1970" w14:textId="095CD84C" w:rsidR="00DD4275" w:rsidRPr="00604C2A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DD4275" w:rsidRPr="0095742D" w14:paraId="66F731F8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5E6FAFA7" w14:textId="343E9E31" w:rsidR="00DD4275" w:rsidRPr="00286B10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292E6" w14:textId="17F32567" w:rsidR="00DD4275" w:rsidRPr="00D70CB8" w:rsidRDefault="00DD4275" w:rsidP="00DD427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JARA CHOQUE ELOY GABRIEL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7DB6" w14:textId="49E28100" w:rsidR="00DD4275" w:rsidRPr="00C37233" w:rsidRDefault="00DD4275" w:rsidP="00DD427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B758834" w14:textId="117BA8FB" w:rsidR="00DD4275" w:rsidRPr="00604C2A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312FA5" w:rsidRPr="00DD5464" w14:paraId="704F1B37" w14:textId="77777777" w:rsidTr="00E83C7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312FA5" w:rsidRPr="000C286E" w:rsidRDefault="00312FA5" w:rsidP="00312FA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3394A8B4" w:rsidR="00312FA5" w:rsidRPr="00BB3270" w:rsidRDefault="00312FA5" w:rsidP="00312FA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2F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POMA ROMERO GABRIELA ALESSANDRA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71D84192" w:rsidR="00312FA5" w:rsidRPr="00DD4275" w:rsidRDefault="00312FA5" w:rsidP="00312FA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D427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13/10/2025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4CD99C1E" w:rsidR="00312FA5" w:rsidRPr="00DD4275" w:rsidRDefault="00DD4275" w:rsidP="00312FA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D427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</w:t>
            </w:r>
            <w:r w:rsidR="00312FA5" w:rsidRPr="00DD427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312FA5" w:rsidRPr="00BB3270" w:rsidRDefault="00312FA5" w:rsidP="00312FA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DD4275" w:rsidRPr="00DD5464" w14:paraId="2AEB8DBE" w14:textId="77777777" w:rsidTr="00E83C7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262C" w14:textId="1B0F0EDF" w:rsidR="00DD4275" w:rsidRPr="005F7BDE" w:rsidRDefault="00DD4275" w:rsidP="00DD42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56F9" w14:textId="2BBA34F0" w:rsidR="00DD4275" w:rsidRPr="00312FA5" w:rsidRDefault="00DD4275" w:rsidP="00DD427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D42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OYOLA TANANTA TARCILA MISHEL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D8B5C" w14:textId="4F40B835" w:rsidR="00DD4275" w:rsidRPr="00DD4275" w:rsidRDefault="00DD4275" w:rsidP="00DD427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D427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13/10/2025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40D6" w14:textId="2E5F32C6" w:rsidR="00DD4275" w:rsidRPr="00DD4275" w:rsidRDefault="00DD4275" w:rsidP="00DD427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D427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</w:t>
            </w:r>
            <w:r w:rsidRPr="00DD427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DD427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0151" w14:textId="442336DB" w:rsidR="00DD4275" w:rsidRPr="00BB3270" w:rsidRDefault="00DD4275" w:rsidP="00DD427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1EAEED3F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961BCD">
        <w:rPr>
          <w:rFonts w:asciiTheme="minorHAnsi" w:hAnsiTheme="minorHAnsi" w:cstheme="minorHAnsi"/>
          <w:sz w:val="22"/>
          <w:szCs w:val="22"/>
        </w:rPr>
        <w:t>1</w:t>
      </w:r>
      <w:r w:rsidR="00312FA5">
        <w:rPr>
          <w:rFonts w:asciiTheme="minorHAnsi" w:hAnsiTheme="minorHAnsi" w:cstheme="minorHAnsi"/>
          <w:sz w:val="22"/>
          <w:szCs w:val="22"/>
        </w:rPr>
        <w:t>0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312FA5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128E" w14:textId="77777777" w:rsidR="0036135B" w:rsidRDefault="0036135B">
      <w:r>
        <w:separator/>
      </w:r>
    </w:p>
  </w:endnote>
  <w:endnote w:type="continuationSeparator" w:id="0">
    <w:p w14:paraId="421DDD85" w14:textId="77777777" w:rsidR="0036135B" w:rsidRDefault="0036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05FE" w14:textId="77777777" w:rsidR="0036135B" w:rsidRDefault="0036135B">
      <w:r>
        <w:separator/>
      </w:r>
    </w:p>
  </w:footnote>
  <w:footnote w:type="continuationSeparator" w:id="0">
    <w:p w14:paraId="038F5A73" w14:textId="77777777" w:rsidR="0036135B" w:rsidRDefault="0036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2FA5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35B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359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03D4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61BCD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3A7C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4275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0B18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E5B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57BD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6DE5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5</cp:revision>
  <cp:lastPrinted>2025-04-04T23:18:00Z</cp:lastPrinted>
  <dcterms:created xsi:type="dcterms:W3CDTF">2025-08-19T12:38:00Z</dcterms:created>
  <dcterms:modified xsi:type="dcterms:W3CDTF">2025-10-11T00:19:00Z</dcterms:modified>
</cp:coreProperties>
</file>