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32463334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925A2C">
        <w:t>13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7D277EB6" w14:textId="77777777" w:rsidR="006F1071" w:rsidRDefault="006F1071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6F644C74" w14:textId="6CF965F9" w:rsidR="00DF3CAE" w:rsidRDefault="007072D0" w:rsidP="004B2473">
            <w:pPr>
              <w:pStyle w:val="Textoindependiente"/>
              <w:ind w:right="179"/>
              <w:jc w:val="both"/>
            </w:pPr>
            <w:r w:rsidRPr="007072D0">
              <w:rPr>
                <w:rFonts w:asciiTheme="minorHAnsi" w:hAnsiTheme="minorHAnsi" w:cstheme="minorHAnsi"/>
                <w:lang w:val="es-PE"/>
              </w:rPr>
              <w:t>UN/A</w:t>
            </w:r>
            <w:r>
              <w:rPr>
                <w:rFonts w:asciiTheme="minorHAnsi" w:hAnsiTheme="minorHAnsi" w:cstheme="minorHAnsi"/>
                <w:lang w:val="es-PE"/>
              </w:rPr>
              <w:t xml:space="preserve"> </w:t>
            </w:r>
            <w:r w:rsidR="00925A2C" w:rsidRPr="00925A2C">
              <w:rPr>
                <w:rFonts w:asciiTheme="minorHAnsi" w:hAnsiTheme="minorHAnsi" w:cstheme="minorHAnsi"/>
                <w:lang w:val="es-PE"/>
              </w:rPr>
              <w:t>(01) ANALISTA PARA EL DISEÑO DE POLÍTICAS PÚBLICAS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450979FF" w14:textId="77777777" w:rsidR="007072D0" w:rsidRDefault="00925A2C" w:rsidP="004B2473">
            <w:pPr>
              <w:pStyle w:val="Textoindependiente"/>
              <w:ind w:right="179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25A2C">
              <w:rPr>
                <w:rFonts w:asciiTheme="minorHAnsi" w:eastAsia="Times New Roman" w:hAnsiTheme="minorHAnsi" w:cstheme="minorHAnsi"/>
                <w:lang w:eastAsia="ar-SA"/>
              </w:rPr>
              <w:t>SUBDIRECCIÓN DE POLÍTICAS PÚBLICAS</w:t>
            </w:r>
          </w:p>
          <w:p w14:paraId="3C3A2CEF" w14:textId="6E7B394A" w:rsidR="00925A2C" w:rsidRDefault="00925A2C" w:rsidP="004B2473">
            <w:pPr>
              <w:pStyle w:val="Textoindependiente"/>
              <w:ind w:right="179"/>
              <w:jc w:val="both"/>
            </w:pP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2"/>
        <w:gridCol w:w="1003"/>
        <w:gridCol w:w="1265"/>
        <w:gridCol w:w="1428"/>
      </w:tblGrid>
      <w:tr w:rsidR="00943918" w14:paraId="1461E6B9" w14:textId="77777777" w:rsidTr="006F1071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25A2C" w14:paraId="7FE6F8A3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925A2C" w:rsidRPr="00346EF4" w:rsidRDefault="00925A2C" w:rsidP="00925A2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212F3983" w:rsidR="00925A2C" w:rsidRPr="00925A2C" w:rsidRDefault="00925A2C" w:rsidP="00925A2C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925A2C">
              <w:rPr>
                <w:color w:val="000000"/>
              </w:rPr>
              <w:t>CARRASCO GIL ANDREA MILAGROS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33638006" w:rsidR="00925A2C" w:rsidRPr="00346EF4" w:rsidRDefault="00925A2C" w:rsidP="00925A2C">
            <w:pPr>
              <w:pStyle w:val="TableParagraph"/>
              <w:spacing w:before="0"/>
              <w:ind w:right="1"/>
            </w:pPr>
            <w:r>
              <w:t>--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63C416BC" w:rsidR="00925A2C" w:rsidRPr="00346EF4" w:rsidRDefault="00925A2C" w:rsidP="00925A2C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12673718" w:rsidR="00925A2C" w:rsidRPr="00346EF4" w:rsidRDefault="00925A2C" w:rsidP="00925A2C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755E6715" w:rsidR="00925A2C" w:rsidRPr="00346EF4" w:rsidRDefault="00925A2C" w:rsidP="00925A2C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25A2C" w14:paraId="0CE47B8E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96" w14:textId="3464B274" w:rsidR="00925A2C" w:rsidRPr="00346EF4" w:rsidRDefault="00925A2C" w:rsidP="00925A2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843" w14:textId="2BBE147B" w:rsidR="00925A2C" w:rsidRPr="00925A2C" w:rsidRDefault="00925A2C" w:rsidP="00925A2C">
            <w:pPr>
              <w:pStyle w:val="TableParagraph"/>
              <w:spacing w:before="0" w:line="360" w:lineRule="auto"/>
              <w:ind w:left="7" w:right="5"/>
              <w:rPr>
                <w:color w:val="000000"/>
                <w:sz w:val="20"/>
                <w:szCs w:val="20"/>
              </w:rPr>
            </w:pPr>
            <w:r w:rsidRPr="00925A2C">
              <w:rPr>
                <w:color w:val="000000"/>
              </w:rPr>
              <w:t>POMA ROMERO GABRIELA ALESSANRA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C53" w14:textId="08C55A63" w:rsidR="00925A2C" w:rsidRDefault="00925A2C" w:rsidP="00925A2C">
            <w:pPr>
              <w:pStyle w:val="TableParagraph"/>
              <w:spacing w:before="0"/>
              <w:ind w:right="1"/>
            </w:pPr>
            <w:r>
              <w:t>32.67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AE7" w14:textId="592D555C" w:rsidR="00925A2C" w:rsidRDefault="00925A2C" w:rsidP="00925A2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615" w14:textId="09FD060F" w:rsidR="00925A2C" w:rsidRDefault="00925A2C" w:rsidP="00925A2C">
            <w:pPr>
              <w:pStyle w:val="TableParagraph"/>
              <w:spacing w:before="0"/>
              <w:ind w:right="1"/>
            </w:pPr>
            <w:r>
              <w:t>32.67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F7D" w14:textId="417A9E91" w:rsidR="00925A2C" w:rsidRDefault="00925A2C" w:rsidP="00925A2C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41FA748A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17096D63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7072D0">
        <w:rPr>
          <w:sz w:val="20"/>
        </w:rPr>
        <w:t>5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613817"/>
    <w:rsid w:val="006847C4"/>
    <w:rsid w:val="00692AC1"/>
    <w:rsid w:val="006C45A4"/>
    <w:rsid w:val="006E0B4F"/>
    <w:rsid w:val="006F1071"/>
    <w:rsid w:val="006F58AF"/>
    <w:rsid w:val="00700F05"/>
    <w:rsid w:val="007072D0"/>
    <w:rsid w:val="007335CD"/>
    <w:rsid w:val="007900A2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25A2C"/>
    <w:rsid w:val="009361F8"/>
    <w:rsid w:val="00943918"/>
    <w:rsid w:val="0097209B"/>
    <w:rsid w:val="00975735"/>
    <w:rsid w:val="00A55A88"/>
    <w:rsid w:val="00A60CC4"/>
    <w:rsid w:val="00A91824"/>
    <w:rsid w:val="00AE301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D4169"/>
    <w:rsid w:val="00DF3CAE"/>
    <w:rsid w:val="00E443AC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2025-09-13T17:50:00Z</cp:lastPrinted>
  <dcterms:created xsi:type="dcterms:W3CDTF">2025-09-16T06:41:00Z</dcterms:created>
  <dcterms:modified xsi:type="dcterms:W3CDTF">2025-09-16T06:41:00Z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