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601D8CE1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 w:rsidR="008B319F">
        <w:t>105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452B6000" w:rsidR="004D6B69" w:rsidRPr="008B319F" w:rsidRDefault="008B319F" w:rsidP="004D6B69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319F">
              <w:rPr>
                <w:rFonts w:ascii="Calibri-Bold" w:eastAsia="Times New Roman" w:hAnsi="Calibri-Bold" w:cs="Calibri-Bold"/>
                <w:b/>
                <w:bCs/>
                <w:color w:val="000000" w:themeColor="text1"/>
                <w:sz w:val="24"/>
                <w:szCs w:val="24"/>
                <w:lang w:val="es-PE" w:eastAsia="es-PE"/>
              </w:rPr>
              <w:t xml:space="preserve">UN/A (01) </w:t>
            </w:r>
            <w:r w:rsidRPr="008B31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COORDINADOR/A</w:t>
            </w: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49132183" w:rsidR="004D6B69" w:rsidRPr="008B319F" w:rsidRDefault="008B319F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8B31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CAR </w:t>
            </w:r>
            <w:r w:rsidRPr="008B319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WIÑAY 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4D6B69" w:rsidRPr="0059614D" w14:paraId="56BC0565" w14:textId="77777777" w:rsidTr="00877FDD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4D6B69" w:rsidRPr="009B2732" w:rsidRDefault="004D6B69" w:rsidP="004D6B69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2627" w14:textId="7F8F892E" w:rsidR="004D6B69" w:rsidRPr="00082706" w:rsidRDefault="008B319F" w:rsidP="004D6B69">
            <w:pPr>
              <w:jc w:val="center"/>
              <w:rPr>
                <w:b/>
                <w:bCs/>
                <w:color w:val="FF0000"/>
              </w:rPr>
            </w:pPr>
            <w:r w:rsidRPr="00000F40">
              <w:rPr>
                <w:b/>
                <w:bCs/>
              </w:rPr>
              <w:t>SANCHEZ RODRIGUEZ SILVIA MILAGROS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3B1F32EE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5</w:t>
            </w:r>
            <w:r w:rsidR="008B319F">
              <w:rPr>
                <w:b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14:paraId="7AABBD6F" w14:textId="18BF8F4B" w:rsidR="004D6B69" w:rsidRPr="00446C38" w:rsidRDefault="004D6B69" w:rsidP="004D6B69">
            <w:pPr>
              <w:jc w:val="center"/>
              <w:rPr>
                <w:b/>
                <w:bCs/>
                <w:sz w:val="20"/>
              </w:rPr>
            </w:pPr>
            <w:r w:rsidRPr="00975735">
              <w:rPr>
                <w:b/>
                <w:bCs/>
              </w:rPr>
              <w:t>3</w:t>
            </w:r>
            <w:r w:rsidR="008B319F">
              <w:rPr>
                <w:b/>
                <w:bCs/>
              </w:rPr>
              <w:t>3</w:t>
            </w:r>
            <w:r w:rsidRPr="00975735">
              <w:rPr>
                <w:b/>
                <w:bCs/>
              </w:rPr>
              <w:t>.</w:t>
            </w:r>
            <w:r w:rsidR="008B319F">
              <w:rPr>
                <w:b/>
                <w:bCs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517EBD91" w:rsidR="004D6B69" w:rsidRPr="00446C38" w:rsidRDefault="008B319F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73BBBF92" w:rsidR="004D6B69" w:rsidRPr="00446C38" w:rsidRDefault="008B319F" w:rsidP="004D6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4D6B69" w:rsidRPr="00446C38">
              <w:rPr>
                <w:b/>
                <w:bCs/>
              </w:rPr>
              <w:t>.</w:t>
            </w:r>
            <w:r>
              <w:rPr>
                <w:b/>
                <w:bCs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04B14140" w:rsidR="004D6B69" w:rsidRPr="009B2732" w:rsidRDefault="004D6B69" w:rsidP="004D6B6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3A600D84" w:rsidR="004D6B69" w:rsidRDefault="002329FC" w:rsidP="004D6B69">
      <w:pPr>
        <w:pStyle w:val="Textoindependiente"/>
        <w:ind w:hanging="567"/>
        <w:jc w:val="both"/>
        <w:rPr>
          <w:spacing w:val="-4"/>
        </w:rPr>
      </w:pPr>
      <w:r>
        <w:t>Lima,</w:t>
      </w:r>
      <w:r>
        <w:rPr>
          <w:spacing w:val="-6"/>
        </w:rPr>
        <w:t xml:space="preserve"> </w:t>
      </w:r>
      <w:r w:rsidR="008B319F">
        <w:rPr>
          <w:spacing w:val="-6"/>
        </w:rPr>
        <w:t>11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11F34F08" w14:textId="3E2BA3B9" w:rsidR="008B319F" w:rsidRDefault="008B319F" w:rsidP="004D6B69">
      <w:pPr>
        <w:pStyle w:val="Textoindependiente"/>
        <w:ind w:hanging="567"/>
        <w:jc w:val="both"/>
        <w:rPr>
          <w:spacing w:val="-4"/>
        </w:rPr>
      </w:pPr>
    </w:p>
    <w:p w14:paraId="2B34C46E" w14:textId="77777777" w:rsidR="008B319F" w:rsidRDefault="008B319F" w:rsidP="004D6B69">
      <w:pPr>
        <w:pStyle w:val="Textoindependiente"/>
        <w:ind w:hanging="567"/>
        <w:jc w:val="both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8B319F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50BD1"/>
    <w:rsid w:val="00057A66"/>
    <w:rsid w:val="00063152"/>
    <w:rsid w:val="00082706"/>
    <w:rsid w:val="000A41B9"/>
    <w:rsid w:val="000E5351"/>
    <w:rsid w:val="001A47DB"/>
    <w:rsid w:val="001E798C"/>
    <w:rsid w:val="001F7C66"/>
    <w:rsid w:val="002329FC"/>
    <w:rsid w:val="002B280E"/>
    <w:rsid w:val="003379D6"/>
    <w:rsid w:val="00347DE1"/>
    <w:rsid w:val="003A0FC6"/>
    <w:rsid w:val="003E3AD8"/>
    <w:rsid w:val="003E6048"/>
    <w:rsid w:val="003E63FE"/>
    <w:rsid w:val="00446C38"/>
    <w:rsid w:val="004D6B69"/>
    <w:rsid w:val="00504E51"/>
    <w:rsid w:val="0059614D"/>
    <w:rsid w:val="006847C4"/>
    <w:rsid w:val="00692AC1"/>
    <w:rsid w:val="00823B3A"/>
    <w:rsid w:val="00823D37"/>
    <w:rsid w:val="008B319F"/>
    <w:rsid w:val="008C4452"/>
    <w:rsid w:val="00950AC8"/>
    <w:rsid w:val="00976527"/>
    <w:rsid w:val="009A6713"/>
    <w:rsid w:val="009B2732"/>
    <w:rsid w:val="00A67960"/>
    <w:rsid w:val="00AA3A51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3</cp:revision>
  <dcterms:created xsi:type="dcterms:W3CDTF">2025-09-11T15:33:00Z</dcterms:created>
  <dcterms:modified xsi:type="dcterms:W3CDTF">2025-09-11T15:38:00Z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