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4334CF2E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F439A0">
        <w:rPr>
          <w:spacing w:val="-3"/>
        </w:rPr>
        <w:t>103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2139C813" w:rsidR="00DF3CAE" w:rsidRDefault="00F439A0" w:rsidP="00F439A0">
            <w:pPr>
              <w:pStyle w:val="Textoindependiente"/>
              <w:ind w:right="179"/>
              <w:jc w:val="both"/>
            </w:pPr>
            <w:r w:rsidRPr="00F439A0">
              <w:rPr>
                <w:rFonts w:ascii="Calibri-Bold" w:eastAsia="Times New Roman" w:hAnsi="Calibri-Bold" w:cs="Calibri-Bold"/>
                <w:lang w:val="es-PE" w:eastAsia="es-PE"/>
              </w:rPr>
              <w:t>UN/A (01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) </w:t>
            </w:r>
            <w:r w:rsidRPr="00F439A0">
              <w:rPr>
                <w:rFonts w:ascii="Calibri-Bold" w:eastAsia="Times New Roman" w:hAnsi="Calibri-Bold" w:cs="Calibri-Bold"/>
                <w:lang w:val="es-PE" w:eastAsia="es-PE"/>
              </w:rPr>
              <w:t>ADMINISTRADOR/A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1C82E068" w:rsidR="00B65E13" w:rsidRDefault="00F439A0" w:rsidP="004B2473">
            <w:pPr>
              <w:pStyle w:val="Textoindependiente"/>
              <w:ind w:right="179"/>
              <w:jc w:val="both"/>
            </w:pPr>
            <w:r w:rsidRPr="00F439A0">
              <w:rPr>
                <w:rFonts w:ascii="Calibri-Bold" w:hAnsi="Calibri-Bold" w:cs="Calibri-Bold"/>
                <w:lang w:val="es-PE" w:eastAsia="es-PE"/>
              </w:rPr>
              <w:t>CAR ESPERANZA DE LA DIRECCIÓN DE PREVENCIÓN Y PROTECCIÓN INTEGRAL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F439A0" w14:paraId="7FE6F8A3" w14:textId="77777777" w:rsidTr="00F439A0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F439A0" w:rsidRPr="00F439A0" w:rsidRDefault="00F439A0" w:rsidP="00F439A0">
            <w:pPr>
              <w:pStyle w:val="TableParagraph"/>
              <w:spacing w:before="0"/>
              <w:ind w:left="89"/>
              <w:rPr>
                <w:b/>
                <w:bCs/>
                <w:spacing w:val="-10"/>
              </w:rPr>
            </w:pPr>
            <w:r w:rsidRPr="00F439A0">
              <w:rPr>
                <w:b/>
                <w:bCs/>
                <w:spacing w:val="-1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275EF9CB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BLAS QUIÑONES NADYA KRISTELL</w:t>
            </w:r>
          </w:p>
        </w:tc>
        <w:tc>
          <w:tcPr>
            <w:tcW w:w="851" w:type="dxa"/>
            <w:vAlign w:val="center"/>
          </w:tcPr>
          <w:p w14:paraId="55D97860" w14:textId="4E8ED532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34.00</w:t>
            </w:r>
          </w:p>
        </w:tc>
        <w:tc>
          <w:tcPr>
            <w:tcW w:w="1134" w:type="dxa"/>
            <w:vAlign w:val="center"/>
          </w:tcPr>
          <w:p w14:paraId="06A8B331" w14:textId="2891F0FD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3.40</w:t>
            </w:r>
          </w:p>
        </w:tc>
        <w:tc>
          <w:tcPr>
            <w:tcW w:w="1134" w:type="dxa"/>
            <w:vAlign w:val="center"/>
          </w:tcPr>
          <w:p w14:paraId="21DD8828" w14:textId="21926DAF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37.40</w:t>
            </w:r>
          </w:p>
        </w:tc>
        <w:tc>
          <w:tcPr>
            <w:tcW w:w="1559" w:type="dxa"/>
            <w:vAlign w:val="center"/>
          </w:tcPr>
          <w:p w14:paraId="12EBECC5" w14:textId="0F99FF23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</w:rPr>
              <w:t>APTO/A</w:t>
            </w:r>
          </w:p>
        </w:tc>
      </w:tr>
      <w:tr w:rsidR="00F439A0" w14:paraId="4FE2252D" w14:textId="77777777" w:rsidTr="00F439A0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F439A0" w:rsidRPr="00F439A0" w:rsidRDefault="00F439A0" w:rsidP="00F439A0">
            <w:pPr>
              <w:pStyle w:val="TableParagraph"/>
              <w:spacing w:before="0"/>
              <w:ind w:left="89"/>
              <w:rPr>
                <w:b/>
                <w:bCs/>
                <w:spacing w:val="-10"/>
              </w:rPr>
            </w:pPr>
            <w:r w:rsidRPr="00F439A0">
              <w:rPr>
                <w:b/>
                <w:bCs/>
                <w:spacing w:val="-1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345D5FB8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COACALLA CONDORI WILLIAMS</w:t>
            </w:r>
          </w:p>
        </w:tc>
        <w:tc>
          <w:tcPr>
            <w:tcW w:w="851" w:type="dxa"/>
            <w:vAlign w:val="center"/>
          </w:tcPr>
          <w:p w14:paraId="69CF9CBC" w14:textId="03E70187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30.67</w:t>
            </w:r>
          </w:p>
        </w:tc>
        <w:tc>
          <w:tcPr>
            <w:tcW w:w="1134" w:type="dxa"/>
            <w:vAlign w:val="center"/>
          </w:tcPr>
          <w:p w14:paraId="049CE267" w14:textId="2D0A2D2B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3.07</w:t>
            </w:r>
          </w:p>
        </w:tc>
        <w:tc>
          <w:tcPr>
            <w:tcW w:w="1134" w:type="dxa"/>
            <w:vAlign w:val="center"/>
          </w:tcPr>
          <w:p w14:paraId="428F707F" w14:textId="0D8BAA57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33.74</w:t>
            </w:r>
          </w:p>
        </w:tc>
        <w:tc>
          <w:tcPr>
            <w:tcW w:w="1559" w:type="dxa"/>
            <w:vAlign w:val="center"/>
          </w:tcPr>
          <w:p w14:paraId="5CBCBE6C" w14:textId="4965EFEF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</w:rPr>
              <w:t>APTO/A</w:t>
            </w:r>
          </w:p>
        </w:tc>
      </w:tr>
      <w:tr w:rsidR="00F439A0" w14:paraId="54D78366" w14:textId="77777777" w:rsidTr="00F439A0">
        <w:trPr>
          <w:trHeight w:val="472"/>
        </w:trPr>
        <w:tc>
          <w:tcPr>
            <w:tcW w:w="567" w:type="dxa"/>
            <w:vAlign w:val="center"/>
          </w:tcPr>
          <w:p w14:paraId="2C0DE630" w14:textId="6AD8C43B" w:rsidR="00F439A0" w:rsidRPr="00F439A0" w:rsidRDefault="00F439A0" w:rsidP="00F439A0">
            <w:pPr>
              <w:pStyle w:val="TableParagraph"/>
              <w:spacing w:before="0"/>
              <w:ind w:left="89"/>
              <w:rPr>
                <w:b/>
                <w:bCs/>
                <w:spacing w:val="-10"/>
              </w:rPr>
            </w:pPr>
            <w:r w:rsidRPr="00F439A0">
              <w:rPr>
                <w:b/>
                <w:bCs/>
                <w:spacing w:val="-10"/>
              </w:rPr>
              <w:t>3</w:t>
            </w:r>
          </w:p>
        </w:tc>
        <w:tc>
          <w:tcPr>
            <w:tcW w:w="3969" w:type="dxa"/>
            <w:vAlign w:val="center"/>
          </w:tcPr>
          <w:p w14:paraId="2C4483EC" w14:textId="62295999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LEYVA PEREZ RICARDO ALBINO</w:t>
            </w:r>
          </w:p>
        </w:tc>
        <w:tc>
          <w:tcPr>
            <w:tcW w:w="851" w:type="dxa"/>
            <w:vAlign w:val="center"/>
          </w:tcPr>
          <w:p w14:paraId="5B85CF52" w14:textId="36FD82AB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30.33</w:t>
            </w:r>
          </w:p>
        </w:tc>
        <w:tc>
          <w:tcPr>
            <w:tcW w:w="1134" w:type="dxa"/>
            <w:vAlign w:val="center"/>
          </w:tcPr>
          <w:p w14:paraId="376F6DC8" w14:textId="793F563C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8D36833" w14:textId="588E523A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30.33</w:t>
            </w:r>
          </w:p>
        </w:tc>
        <w:tc>
          <w:tcPr>
            <w:tcW w:w="1559" w:type="dxa"/>
            <w:vAlign w:val="center"/>
          </w:tcPr>
          <w:p w14:paraId="71513E7F" w14:textId="6384E113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</w:rPr>
              <w:t>APTO/A</w:t>
            </w:r>
          </w:p>
        </w:tc>
      </w:tr>
      <w:tr w:rsidR="00F439A0" w14:paraId="26E1D01C" w14:textId="77777777" w:rsidTr="00F439A0">
        <w:trPr>
          <w:trHeight w:val="472"/>
        </w:trPr>
        <w:tc>
          <w:tcPr>
            <w:tcW w:w="567" w:type="dxa"/>
            <w:vAlign w:val="center"/>
          </w:tcPr>
          <w:p w14:paraId="3256F983" w14:textId="763A80AF" w:rsidR="00F439A0" w:rsidRPr="00F439A0" w:rsidRDefault="00F439A0" w:rsidP="00F439A0">
            <w:pPr>
              <w:pStyle w:val="TableParagraph"/>
              <w:spacing w:before="0"/>
              <w:ind w:left="89"/>
              <w:rPr>
                <w:b/>
                <w:bCs/>
                <w:spacing w:val="-10"/>
              </w:rPr>
            </w:pPr>
            <w:r w:rsidRPr="00F439A0">
              <w:rPr>
                <w:b/>
                <w:bCs/>
                <w:spacing w:val="-10"/>
              </w:rPr>
              <w:t>4</w:t>
            </w:r>
          </w:p>
        </w:tc>
        <w:tc>
          <w:tcPr>
            <w:tcW w:w="3969" w:type="dxa"/>
            <w:vAlign w:val="center"/>
          </w:tcPr>
          <w:p w14:paraId="4DAEEB68" w14:textId="477EA526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TATAJE ZUZUNAGA ANTHONY MARCOS</w:t>
            </w:r>
          </w:p>
        </w:tc>
        <w:tc>
          <w:tcPr>
            <w:tcW w:w="851" w:type="dxa"/>
            <w:vAlign w:val="center"/>
          </w:tcPr>
          <w:p w14:paraId="4A89E64C" w14:textId="7F10399A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32.00</w:t>
            </w:r>
          </w:p>
        </w:tc>
        <w:tc>
          <w:tcPr>
            <w:tcW w:w="1134" w:type="dxa"/>
            <w:vAlign w:val="center"/>
          </w:tcPr>
          <w:p w14:paraId="2754D292" w14:textId="3799CE5D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7C1EE029" w14:textId="6BFB297F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32.00</w:t>
            </w:r>
          </w:p>
        </w:tc>
        <w:tc>
          <w:tcPr>
            <w:tcW w:w="1559" w:type="dxa"/>
            <w:vAlign w:val="center"/>
          </w:tcPr>
          <w:p w14:paraId="478A7CC8" w14:textId="61027A76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</w:rPr>
              <w:t>APTO/A</w:t>
            </w:r>
          </w:p>
        </w:tc>
      </w:tr>
      <w:tr w:rsidR="00F439A0" w14:paraId="1778F229" w14:textId="77777777" w:rsidTr="00F439A0">
        <w:trPr>
          <w:trHeight w:val="472"/>
        </w:trPr>
        <w:tc>
          <w:tcPr>
            <w:tcW w:w="567" w:type="dxa"/>
            <w:vAlign w:val="center"/>
          </w:tcPr>
          <w:p w14:paraId="1A844724" w14:textId="6C1B8510" w:rsidR="00F439A0" w:rsidRPr="00F439A0" w:rsidRDefault="00F439A0" w:rsidP="00F439A0">
            <w:pPr>
              <w:pStyle w:val="TableParagraph"/>
              <w:spacing w:before="0"/>
              <w:ind w:left="89"/>
              <w:rPr>
                <w:b/>
                <w:bCs/>
                <w:spacing w:val="-10"/>
              </w:rPr>
            </w:pPr>
            <w:r w:rsidRPr="00F439A0">
              <w:rPr>
                <w:b/>
                <w:bCs/>
                <w:spacing w:val="-10"/>
              </w:rPr>
              <w:t>5</w:t>
            </w:r>
          </w:p>
        </w:tc>
        <w:tc>
          <w:tcPr>
            <w:tcW w:w="3969" w:type="dxa"/>
            <w:vAlign w:val="center"/>
          </w:tcPr>
          <w:p w14:paraId="5FA9FE3A" w14:textId="6C23F5E0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ZARATE VILLAVICENCIO RAMON RICARDO</w:t>
            </w:r>
          </w:p>
        </w:tc>
        <w:tc>
          <w:tcPr>
            <w:tcW w:w="851" w:type="dxa"/>
            <w:vAlign w:val="center"/>
          </w:tcPr>
          <w:p w14:paraId="178AE238" w14:textId="1442C7CC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33.00</w:t>
            </w:r>
          </w:p>
        </w:tc>
        <w:tc>
          <w:tcPr>
            <w:tcW w:w="1134" w:type="dxa"/>
            <w:vAlign w:val="center"/>
          </w:tcPr>
          <w:p w14:paraId="46154E71" w14:textId="2D3904EA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3A6F258F" w14:textId="012EADE9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  <w:color w:val="000000"/>
              </w:rPr>
              <w:t>33.00</w:t>
            </w:r>
          </w:p>
        </w:tc>
        <w:tc>
          <w:tcPr>
            <w:tcW w:w="1559" w:type="dxa"/>
            <w:vAlign w:val="center"/>
          </w:tcPr>
          <w:p w14:paraId="5500B6FD" w14:textId="04338F41" w:rsidR="00F439A0" w:rsidRPr="00F439A0" w:rsidRDefault="00F439A0" w:rsidP="00F439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F439A0">
              <w:rPr>
                <w:b/>
                <w:bCs/>
              </w:rPr>
              <w:t>APTO/A</w:t>
            </w:r>
          </w:p>
        </w:tc>
      </w:tr>
      <w:tr w:rsidR="00F439A0" w14:paraId="20999939" w14:textId="77777777" w:rsidTr="00F439A0">
        <w:trPr>
          <w:trHeight w:val="472"/>
        </w:trPr>
        <w:tc>
          <w:tcPr>
            <w:tcW w:w="567" w:type="dxa"/>
            <w:vAlign w:val="center"/>
          </w:tcPr>
          <w:p w14:paraId="471F6D6B" w14:textId="6F047346" w:rsidR="00F439A0" w:rsidRPr="00F439A0" w:rsidRDefault="00F439A0" w:rsidP="00F439A0">
            <w:pPr>
              <w:pStyle w:val="TableParagraph"/>
              <w:spacing w:before="0"/>
              <w:ind w:left="89"/>
              <w:rPr>
                <w:color w:val="000000" w:themeColor="text1"/>
                <w:spacing w:val="-10"/>
                <w:sz w:val="20"/>
              </w:rPr>
            </w:pPr>
            <w:r w:rsidRPr="00F439A0">
              <w:rPr>
                <w:color w:val="000000" w:themeColor="text1"/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1BB57186" w14:textId="62246273" w:rsidR="00F439A0" w:rsidRPr="00F439A0" w:rsidRDefault="00F439A0" w:rsidP="00F439A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F439A0">
              <w:rPr>
                <w:color w:val="000000" w:themeColor="text1"/>
              </w:rPr>
              <w:t>BRICEÑO SALAZAR ELMER ASUBERTO</w:t>
            </w:r>
          </w:p>
        </w:tc>
        <w:tc>
          <w:tcPr>
            <w:tcW w:w="851" w:type="dxa"/>
            <w:vAlign w:val="center"/>
          </w:tcPr>
          <w:p w14:paraId="1AD0D861" w14:textId="17931C17" w:rsidR="00F439A0" w:rsidRPr="00F439A0" w:rsidRDefault="00F439A0" w:rsidP="00F439A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F439A0">
              <w:rPr>
                <w:color w:val="000000" w:themeColor="text1"/>
              </w:rPr>
              <w:t>27.33</w:t>
            </w:r>
          </w:p>
        </w:tc>
        <w:tc>
          <w:tcPr>
            <w:tcW w:w="1134" w:type="dxa"/>
            <w:vAlign w:val="center"/>
          </w:tcPr>
          <w:p w14:paraId="5909CBA4" w14:textId="3C82DDD0" w:rsidR="00F439A0" w:rsidRPr="00F439A0" w:rsidRDefault="00F439A0" w:rsidP="00F439A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F439A0">
              <w:rPr>
                <w:color w:val="000000" w:themeColor="text1"/>
              </w:rPr>
              <w:t>---</w:t>
            </w:r>
          </w:p>
        </w:tc>
        <w:tc>
          <w:tcPr>
            <w:tcW w:w="1134" w:type="dxa"/>
            <w:vAlign w:val="center"/>
          </w:tcPr>
          <w:p w14:paraId="67D63A94" w14:textId="4BB65385" w:rsidR="00F439A0" w:rsidRPr="00F439A0" w:rsidRDefault="00F439A0" w:rsidP="00F439A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F439A0">
              <w:rPr>
                <w:color w:val="000000" w:themeColor="text1"/>
              </w:rPr>
              <w:t>---</w:t>
            </w:r>
          </w:p>
        </w:tc>
        <w:tc>
          <w:tcPr>
            <w:tcW w:w="1559" w:type="dxa"/>
            <w:vAlign w:val="center"/>
          </w:tcPr>
          <w:p w14:paraId="20921E1A" w14:textId="79770B45" w:rsidR="00F439A0" w:rsidRPr="00F439A0" w:rsidRDefault="00F439A0" w:rsidP="00F439A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F439A0">
              <w:rPr>
                <w:color w:val="000000" w:themeColor="text1"/>
              </w:rPr>
              <w:t>NO APTO/A</w:t>
            </w:r>
          </w:p>
        </w:tc>
      </w:tr>
      <w:tr w:rsidR="00F439A0" w14:paraId="2CA8424F" w14:textId="77777777" w:rsidTr="00F439A0">
        <w:trPr>
          <w:trHeight w:val="472"/>
        </w:trPr>
        <w:tc>
          <w:tcPr>
            <w:tcW w:w="567" w:type="dxa"/>
            <w:vAlign w:val="center"/>
          </w:tcPr>
          <w:p w14:paraId="1D3C987B" w14:textId="18C74875" w:rsidR="00F439A0" w:rsidRPr="00F439A0" w:rsidRDefault="00F439A0" w:rsidP="00F439A0">
            <w:pPr>
              <w:pStyle w:val="TableParagraph"/>
              <w:spacing w:before="0"/>
              <w:ind w:left="89"/>
              <w:rPr>
                <w:color w:val="000000" w:themeColor="text1"/>
                <w:spacing w:val="-10"/>
                <w:sz w:val="20"/>
              </w:rPr>
            </w:pPr>
            <w:r w:rsidRPr="00F439A0">
              <w:rPr>
                <w:color w:val="000000" w:themeColor="text1"/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38B26A7F" w14:textId="7A0EB909" w:rsidR="00F439A0" w:rsidRPr="00F439A0" w:rsidRDefault="00F439A0" w:rsidP="00F439A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F439A0">
              <w:rPr>
                <w:color w:val="000000" w:themeColor="text1"/>
              </w:rPr>
              <w:t>RODRIGUEZ CULQUICONDOR GUISELLA</w:t>
            </w:r>
          </w:p>
        </w:tc>
        <w:tc>
          <w:tcPr>
            <w:tcW w:w="851" w:type="dxa"/>
            <w:vAlign w:val="center"/>
          </w:tcPr>
          <w:p w14:paraId="2FAC4C60" w14:textId="574DAEB5" w:rsidR="00F439A0" w:rsidRPr="00F439A0" w:rsidRDefault="00F439A0" w:rsidP="00F439A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F439A0">
              <w:rPr>
                <w:color w:val="000000" w:themeColor="text1"/>
              </w:rPr>
              <w:t>26.67</w:t>
            </w:r>
          </w:p>
        </w:tc>
        <w:tc>
          <w:tcPr>
            <w:tcW w:w="1134" w:type="dxa"/>
            <w:vAlign w:val="center"/>
          </w:tcPr>
          <w:p w14:paraId="7FFAC83A" w14:textId="3C919F8D" w:rsidR="00F439A0" w:rsidRPr="00F439A0" w:rsidRDefault="00F439A0" w:rsidP="00F439A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F439A0">
              <w:rPr>
                <w:color w:val="000000" w:themeColor="text1"/>
              </w:rPr>
              <w:t>---</w:t>
            </w:r>
          </w:p>
        </w:tc>
        <w:tc>
          <w:tcPr>
            <w:tcW w:w="1134" w:type="dxa"/>
            <w:vAlign w:val="center"/>
          </w:tcPr>
          <w:p w14:paraId="52E0529A" w14:textId="39A2A962" w:rsidR="00F439A0" w:rsidRPr="00F439A0" w:rsidRDefault="00F439A0" w:rsidP="00F439A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F439A0">
              <w:rPr>
                <w:color w:val="000000" w:themeColor="text1"/>
              </w:rPr>
              <w:t>---</w:t>
            </w:r>
          </w:p>
        </w:tc>
        <w:tc>
          <w:tcPr>
            <w:tcW w:w="1559" w:type="dxa"/>
            <w:vAlign w:val="center"/>
          </w:tcPr>
          <w:p w14:paraId="02CDCFC4" w14:textId="16A4B8EB" w:rsidR="00F439A0" w:rsidRPr="00F439A0" w:rsidRDefault="00F439A0" w:rsidP="00F439A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F439A0">
              <w:rPr>
                <w:color w:val="000000" w:themeColor="text1"/>
              </w:rPr>
              <w:t>NO APTO/A</w:t>
            </w:r>
          </w:p>
        </w:tc>
      </w:tr>
      <w:tr w:rsidR="00BD4AA0" w14:paraId="5BEE3103" w14:textId="77777777" w:rsidTr="00BD4AA0">
        <w:trPr>
          <w:trHeight w:val="472"/>
        </w:trPr>
        <w:tc>
          <w:tcPr>
            <w:tcW w:w="567" w:type="dxa"/>
            <w:vAlign w:val="center"/>
          </w:tcPr>
          <w:p w14:paraId="0639085E" w14:textId="75840D2D" w:rsidR="00BD4AA0" w:rsidRDefault="00BD4AA0" w:rsidP="00BD4AA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5502C33B" w14:textId="27F62FED" w:rsidR="00BD4AA0" w:rsidRPr="00F439A0" w:rsidRDefault="00F439A0" w:rsidP="00F439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MARTINEZ MUÑOA GILBER ARTURO</w:t>
            </w:r>
          </w:p>
        </w:tc>
        <w:tc>
          <w:tcPr>
            <w:tcW w:w="851" w:type="dxa"/>
            <w:vAlign w:val="center"/>
          </w:tcPr>
          <w:p w14:paraId="66089A67" w14:textId="76F36D9C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731857CD" w14:textId="73C0F9F2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07ED5361" w14:textId="4D41B7EB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36A4661D" w14:textId="6D3987B6" w:rsidR="00BD4AA0" w:rsidRDefault="00BD4AA0" w:rsidP="00BD4AA0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3C555EE5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439A0">
        <w:rPr>
          <w:sz w:val="20"/>
        </w:rPr>
        <w:t>10</w:t>
      </w:r>
      <w:r w:rsidR="00F814F7">
        <w:rPr>
          <w:sz w:val="20"/>
        </w:rPr>
        <w:t xml:space="preserve"> de </w:t>
      </w:r>
      <w:r w:rsidR="00BF5D3B">
        <w:rPr>
          <w:sz w:val="20"/>
        </w:rPr>
        <w:t>septiembre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24B7A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178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7C53C4"/>
    <w:rsid w:val="00806A37"/>
    <w:rsid w:val="00890E26"/>
    <w:rsid w:val="008C6695"/>
    <w:rsid w:val="009361F8"/>
    <w:rsid w:val="00943918"/>
    <w:rsid w:val="0097209B"/>
    <w:rsid w:val="00A55A88"/>
    <w:rsid w:val="00A60CC4"/>
    <w:rsid w:val="00A6323B"/>
    <w:rsid w:val="00B16C4A"/>
    <w:rsid w:val="00B65E13"/>
    <w:rsid w:val="00BC12EF"/>
    <w:rsid w:val="00BD4AA0"/>
    <w:rsid w:val="00BF5D3B"/>
    <w:rsid w:val="00CB34C3"/>
    <w:rsid w:val="00D84A99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439A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32</cp:revision>
  <dcterms:created xsi:type="dcterms:W3CDTF">2025-04-30T00:58:00Z</dcterms:created>
  <dcterms:modified xsi:type="dcterms:W3CDTF">2025-09-10T21:51:00Z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