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5E32063F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5F3337">
        <w:t>87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B10BD03" w:rsidR="00DF3CAE" w:rsidRDefault="00E86EF1" w:rsidP="004B2473">
            <w:pPr>
              <w:pStyle w:val="Textoindependiente"/>
              <w:ind w:right="179"/>
              <w:jc w:val="both"/>
            </w:pPr>
            <w:r w:rsidRPr="00E86EF1">
              <w:rPr>
                <w:rFonts w:ascii="Calibri-Bold" w:eastAsia="Times New Roman" w:hAnsi="Calibri-Bold" w:cs="Calibri-Bold"/>
                <w:lang w:val="es-PE" w:eastAsia="es-PE"/>
              </w:rPr>
              <w:t xml:space="preserve">UN (01) </w:t>
            </w:r>
            <w:r w:rsidR="005F3337">
              <w:rPr>
                <w:rFonts w:ascii="Calibri-Bold" w:eastAsia="Times New Roman" w:hAnsi="Calibri-Bold" w:cs="Calibri-Bold"/>
                <w:lang w:val="es-PE" w:eastAsia="es-PE"/>
              </w:rPr>
              <w:t>PSICÓLOGO/A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19B205B9" w:rsidR="00B65E13" w:rsidRDefault="005F3337" w:rsidP="004B2473">
            <w:pPr>
              <w:pStyle w:val="Textoindependiente"/>
              <w:ind w:right="179"/>
              <w:jc w:val="both"/>
            </w:pPr>
            <w:r>
              <w:rPr>
                <w:rFonts w:ascii="Calibri-Bold" w:hAnsi="Calibri-Bold" w:cs="Calibri-Bold"/>
                <w:lang w:val="es-PE" w:eastAsia="es-PE"/>
              </w:rPr>
              <w:t>CAR ESPERANZA DE LA DIRECCIÓN DE PREVENCIÓN Y PROTECCIÓN INTEGRAL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5F3337" w14:paraId="7FE6F8A3" w14:textId="77777777" w:rsidTr="005F3337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5F3337" w:rsidRPr="00E572B6" w:rsidRDefault="005F3337" w:rsidP="005F333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E572B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4CBF2FC4" w:rsidR="005F3337" w:rsidRPr="005F3337" w:rsidRDefault="005F3337" w:rsidP="005F3337">
            <w:pPr>
              <w:pStyle w:val="TableParagraph"/>
              <w:ind w:left="7" w:right="5"/>
              <w:rPr>
                <w:b/>
                <w:bCs/>
                <w:color w:val="000000"/>
              </w:rPr>
            </w:pPr>
            <w:r w:rsidRPr="005F3337">
              <w:rPr>
                <w:b/>
                <w:bCs/>
                <w:color w:val="000000"/>
              </w:rPr>
              <w:t>CONDORI IZARRA KARINA</w:t>
            </w:r>
          </w:p>
        </w:tc>
        <w:tc>
          <w:tcPr>
            <w:tcW w:w="851" w:type="dxa"/>
            <w:vAlign w:val="center"/>
          </w:tcPr>
          <w:p w14:paraId="55D97860" w14:textId="4373D4AA" w:rsidR="005F3337" w:rsidRPr="005F3337" w:rsidRDefault="005F3337" w:rsidP="005F3337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5F3337">
              <w:rPr>
                <w:b/>
                <w:bCs/>
                <w:color w:val="000000"/>
              </w:rPr>
              <w:t>31.00</w:t>
            </w:r>
          </w:p>
        </w:tc>
        <w:tc>
          <w:tcPr>
            <w:tcW w:w="1134" w:type="dxa"/>
            <w:vAlign w:val="center"/>
          </w:tcPr>
          <w:p w14:paraId="06A8B331" w14:textId="7489149F" w:rsidR="005F3337" w:rsidRPr="005F3337" w:rsidRDefault="005F3337" w:rsidP="005F3337">
            <w:pPr>
              <w:pStyle w:val="TableParagraph"/>
              <w:ind w:right="1"/>
              <w:rPr>
                <w:b/>
                <w:bCs/>
              </w:rPr>
            </w:pPr>
            <w:r w:rsidRPr="005F3337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50E31628" w:rsidR="005F3337" w:rsidRPr="005F3337" w:rsidRDefault="005F3337" w:rsidP="005F3337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5F3337">
              <w:rPr>
                <w:b/>
                <w:bCs/>
                <w:color w:val="000000"/>
              </w:rPr>
              <w:t>31.00</w:t>
            </w:r>
          </w:p>
        </w:tc>
        <w:tc>
          <w:tcPr>
            <w:tcW w:w="1559" w:type="dxa"/>
            <w:vAlign w:val="center"/>
          </w:tcPr>
          <w:p w14:paraId="12EBECC5" w14:textId="0F99FF23" w:rsidR="005F3337" w:rsidRPr="00E572B6" w:rsidRDefault="005F3337" w:rsidP="005F333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5F3337" w14:paraId="4FE2252D" w14:textId="77777777" w:rsidTr="005F3337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5F3337" w:rsidRPr="00E572B6" w:rsidRDefault="005F3337" w:rsidP="005F333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E572B6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39B5109F" w:rsidR="005F3337" w:rsidRPr="005F3337" w:rsidRDefault="005F3337" w:rsidP="005F333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3337">
              <w:rPr>
                <w:b/>
                <w:bCs/>
                <w:color w:val="000000"/>
              </w:rPr>
              <w:t>HIDALGO ALVARADO FLOR DE ABRIL</w:t>
            </w:r>
          </w:p>
        </w:tc>
        <w:tc>
          <w:tcPr>
            <w:tcW w:w="851" w:type="dxa"/>
            <w:vAlign w:val="center"/>
          </w:tcPr>
          <w:p w14:paraId="69CF9CBC" w14:textId="4C33AD23" w:rsidR="005F3337" w:rsidRPr="005F3337" w:rsidRDefault="005F3337" w:rsidP="005F333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3337">
              <w:rPr>
                <w:b/>
                <w:bCs/>
                <w:color w:val="000000"/>
              </w:rPr>
              <w:t>30.33</w:t>
            </w:r>
          </w:p>
        </w:tc>
        <w:tc>
          <w:tcPr>
            <w:tcW w:w="1134" w:type="dxa"/>
            <w:vAlign w:val="center"/>
          </w:tcPr>
          <w:p w14:paraId="049CE267" w14:textId="58A53329" w:rsidR="005F3337" w:rsidRPr="005F3337" w:rsidRDefault="005F3337" w:rsidP="005F333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5F3337">
              <w:rPr>
                <w:b/>
                <w:bCs/>
              </w:rPr>
              <w:t>3.03</w:t>
            </w:r>
          </w:p>
        </w:tc>
        <w:tc>
          <w:tcPr>
            <w:tcW w:w="1134" w:type="dxa"/>
            <w:vAlign w:val="center"/>
          </w:tcPr>
          <w:p w14:paraId="428F707F" w14:textId="51DB3D2E" w:rsidR="005F3337" w:rsidRPr="005F3337" w:rsidRDefault="005F3337" w:rsidP="005F333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3337">
              <w:rPr>
                <w:b/>
                <w:bCs/>
                <w:color w:val="000000"/>
              </w:rPr>
              <w:t>33.37</w:t>
            </w:r>
          </w:p>
        </w:tc>
        <w:tc>
          <w:tcPr>
            <w:tcW w:w="1559" w:type="dxa"/>
            <w:vAlign w:val="center"/>
          </w:tcPr>
          <w:p w14:paraId="5CBCBE6C" w14:textId="4965EFEF" w:rsidR="005F3337" w:rsidRPr="00E572B6" w:rsidRDefault="005F3337" w:rsidP="005F333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5F3337" w14:paraId="54D78366" w14:textId="77777777" w:rsidTr="005F3337">
        <w:trPr>
          <w:trHeight w:val="472"/>
        </w:trPr>
        <w:tc>
          <w:tcPr>
            <w:tcW w:w="567" w:type="dxa"/>
            <w:vAlign w:val="center"/>
          </w:tcPr>
          <w:p w14:paraId="2C0DE630" w14:textId="6AD8C43B" w:rsidR="005F3337" w:rsidRPr="00E572B6" w:rsidRDefault="005F3337" w:rsidP="005F333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C4483EC" w14:textId="546936C4" w:rsidR="005F3337" w:rsidRPr="005F3337" w:rsidRDefault="005F3337" w:rsidP="005F3337">
            <w:pPr>
              <w:jc w:val="center"/>
              <w:rPr>
                <w:b/>
                <w:bCs/>
                <w:color w:val="000000"/>
              </w:rPr>
            </w:pPr>
            <w:r w:rsidRPr="005F3337">
              <w:rPr>
                <w:b/>
                <w:bCs/>
                <w:color w:val="000000"/>
              </w:rPr>
              <w:t>QUINTANA GAMARRA JENNY LIZBETH</w:t>
            </w:r>
          </w:p>
        </w:tc>
        <w:tc>
          <w:tcPr>
            <w:tcW w:w="851" w:type="dxa"/>
            <w:vAlign w:val="center"/>
          </w:tcPr>
          <w:p w14:paraId="5B85CF52" w14:textId="2CADBBFC" w:rsidR="005F3337" w:rsidRPr="005F3337" w:rsidRDefault="005F3337" w:rsidP="005F3337">
            <w:pPr>
              <w:jc w:val="center"/>
              <w:rPr>
                <w:b/>
                <w:bCs/>
                <w:color w:val="000000"/>
              </w:rPr>
            </w:pPr>
            <w:r w:rsidRPr="005F3337">
              <w:rPr>
                <w:b/>
                <w:bCs/>
                <w:color w:val="000000"/>
              </w:rPr>
              <w:t>31.33</w:t>
            </w:r>
          </w:p>
        </w:tc>
        <w:tc>
          <w:tcPr>
            <w:tcW w:w="1134" w:type="dxa"/>
            <w:vAlign w:val="center"/>
          </w:tcPr>
          <w:p w14:paraId="376F6DC8" w14:textId="793F563C" w:rsidR="005F3337" w:rsidRPr="005F3337" w:rsidRDefault="005F3337" w:rsidP="005F333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5F3337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8D36833" w14:textId="06B5FAFB" w:rsidR="005F3337" w:rsidRPr="005F3337" w:rsidRDefault="005F3337" w:rsidP="005F3337">
            <w:pPr>
              <w:jc w:val="center"/>
              <w:rPr>
                <w:b/>
                <w:bCs/>
                <w:color w:val="000000"/>
              </w:rPr>
            </w:pPr>
            <w:r w:rsidRPr="005F3337">
              <w:rPr>
                <w:b/>
                <w:bCs/>
                <w:color w:val="000000"/>
              </w:rPr>
              <w:t>31.33</w:t>
            </w:r>
          </w:p>
        </w:tc>
        <w:tc>
          <w:tcPr>
            <w:tcW w:w="1559" w:type="dxa"/>
            <w:vAlign w:val="center"/>
          </w:tcPr>
          <w:p w14:paraId="71513E7F" w14:textId="4B742B33" w:rsidR="005F3337" w:rsidRPr="00E572B6" w:rsidRDefault="005F3337" w:rsidP="005F333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3D5E81" w14:paraId="26E1D01C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3256F983" w14:textId="763A80AF" w:rsidR="003D5E81" w:rsidRPr="0023244D" w:rsidRDefault="003D5E81" w:rsidP="003D5E81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4DAEEB68" w14:textId="5EDAFCDC" w:rsidR="003D5E81" w:rsidRDefault="003D5E81" w:rsidP="003D5E81">
            <w:pPr>
              <w:pStyle w:val="TableParagraph"/>
              <w:ind w:left="7" w:right="5"/>
              <w:rPr>
                <w:color w:val="000000"/>
              </w:rPr>
            </w:pPr>
            <w:r w:rsidRPr="005F3337">
              <w:rPr>
                <w:color w:val="000000"/>
              </w:rPr>
              <w:t>PATIÑO ALARCON LEYDI MILENNI</w:t>
            </w:r>
          </w:p>
        </w:tc>
        <w:tc>
          <w:tcPr>
            <w:tcW w:w="851" w:type="dxa"/>
            <w:vAlign w:val="center"/>
          </w:tcPr>
          <w:p w14:paraId="4A89E64C" w14:textId="1B804AAD" w:rsidR="003D5E81" w:rsidRPr="009807AA" w:rsidRDefault="003D5E81" w:rsidP="003D5E81">
            <w:pPr>
              <w:pStyle w:val="TableParagraph"/>
              <w:spacing w:before="0"/>
              <w:ind w:right="1"/>
            </w:pPr>
            <w:r>
              <w:t>27.33</w:t>
            </w:r>
          </w:p>
        </w:tc>
        <w:tc>
          <w:tcPr>
            <w:tcW w:w="1134" w:type="dxa"/>
            <w:vAlign w:val="center"/>
          </w:tcPr>
          <w:p w14:paraId="2754D292" w14:textId="18AA47CB" w:rsidR="003D5E81" w:rsidRDefault="003D5E81" w:rsidP="003D5E81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7C1EE029" w14:textId="5D71E44D" w:rsidR="003D5E81" w:rsidRDefault="003D5E81" w:rsidP="003D5E81">
            <w:pPr>
              <w:pStyle w:val="TableParagraph"/>
              <w:spacing w:before="0"/>
              <w:ind w:right="1"/>
            </w:pPr>
            <w:r>
              <w:t>27.33</w:t>
            </w:r>
          </w:p>
        </w:tc>
        <w:tc>
          <w:tcPr>
            <w:tcW w:w="1559" w:type="dxa"/>
            <w:vAlign w:val="center"/>
          </w:tcPr>
          <w:p w14:paraId="478A7CC8" w14:textId="6A274A01" w:rsidR="003D5E81" w:rsidRPr="00806A37" w:rsidRDefault="003D5E81" w:rsidP="003D5E81">
            <w:pPr>
              <w:pStyle w:val="TableParagraph"/>
              <w:spacing w:before="0"/>
              <w:ind w:right="1"/>
            </w:pPr>
            <w:r>
              <w:t>NO 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6C3C6F47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5F3337">
        <w:rPr>
          <w:sz w:val="20"/>
        </w:rPr>
        <w:t>28</w:t>
      </w:r>
      <w:r w:rsidR="00F814F7">
        <w:rPr>
          <w:sz w:val="20"/>
        </w:rPr>
        <w:t xml:space="preserve"> de </w:t>
      </w:r>
      <w:r w:rsidR="0023244D">
        <w:rPr>
          <w:sz w:val="20"/>
        </w:rPr>
        <w:t>agosto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67603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B2473"/>
    <w:rsid w:val="004F4AC6"/>
    <w:rsid w:val="005E1753"/>
    <w:rsid w:val="005F3337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8C6695"/>
    <w:rsid w:val="009361F8"/>
    <w:rsid w:val="00943918"/>
    <w:rsid w:val="0097209B"/>
    <w:rsid w:val="00A55A88"/>
    <w:rsid w:val="00A60CC4"/>
    <w:rsid w:val="00B16C4A"/>
    <w:rsid w:val="00B65E13"/>
    <w:rsid w:val="00BC12EF"/>
    <w:rsid w:val="00CB34C3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29</cp:revision>
  <dcterms:created xsi:type="dcterms:W3CDTF">2025-04-30T00:58:00Z</dcterms:created>
  <dcterms:modified xsi:type="dcterms:W3CDTF">2025-08-28T20:12:00Z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