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7847B9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7847B9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7847B9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76089580" w:rsidR="00230CB3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847B9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6A6D5A" w:rsidRPr="007847B9">
        <w:rPr>
          <w:rFonts w:asciiTheme="minorHAnsi" w:hAnsiTheme="minorHAnsi" w:cstheme="minorHAnsi"/>
          <w:b/>
          <w:color w:val="000000" w:themeColor="text1"/>
        </w:rPr>
        <w:t>0</w:t>
      </w:r>
      <w:r w:rsidR="007E3153">
        <w:rPr>
          <w:rFonts w:asciiTheme="minorHAnsi" w:hAnsiTheme="minorHAnsi" w:cstheme="minorHAnsi"/>
          <w:b/>
          <w:color w:val="000000" w:themeColor="text1"/>
        </w:rPr>
        <w:t>82</w:t>
      </w:r>
      <w:r w:rsidRPr="007847B9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Pr="007847B9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7847B9" w:rsidRPr="007847B9" w14:paraId="2C480522" w14:textId="77777777" w:rsidTr="007847B9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Convocatoria CAS de:</w:t>
            </w:r>
          </w:p>
          <w:p w14:paraId="0BDE9B00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  <w:p w14:paraId="75ED0FF6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8A3CB7" w14:textId="6781FF8E" w:rsidR="007847B9" w:rsidRPr="007847B9" w:rsidRDefault="007E3153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UN/A (01) </w:t>
            </w:r>
            <w:r w:rsidRPr="00F72B7A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COORDINADOR/A</w:t>
            </w:r>
          </w:p>
        </w:tc>
      </w:tr>
      <w:tr w:rsidR="00E20BC0" w:rsidRPr="007847B9" w14:paraId="2F048384" w14:textId="77777777" w:rsidTr="007847B9">
        <w:trPr>
          <w:trHeight w:val="274"/>
        </w:trPr>
        <w:tc>
          <w:tcPr>
            <w:tcW w:w="3119" w:type="dxa"/>
          </w:tcPr>
          <w:p w14:paraId="61F9BC38" w14:textId="77777777" w:rsidR="00E20BC0" w:rsidRPr="007847B9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Área Usuaria:</w:t>
            </w:r>
          </w:p>
        </w:tc>
        <w:tc>
          <w:tcPr>
            <w:tcW w:w="5812" w:type="dxa"/>
          </w:tcPr>
          <w:p w14:paraId="44B6AC80" w14:textId="31D9F30B" w:rsidR="00E20BC0" w:rsidRPr="007847B9" w:rsidRDefault="007847B9" w:rsidP="00E20BC0">
            <w:pPr>
              <w:ind w:left="33" w:hanging="33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="Calibri-Bold" w:hAnsi="Calibri-Bold" w:cs="Calibri-Bold"/>
                <w:b/>
                <w:bCs/>
                <w:color w:val="000000" w:themeColor="text1"/>
                <w:lang w:eastAsia="es-PE"/>
              </w:rPr>
              <w:t xml:space="preserve">CAR </w:t>
            </w:r>
            <w:r w:rsidR="007E3153">
              <w:rPr>
                <w:rFonts w:ascii="Calibri-Bold" w:hAnsi="Calibri-Bold" w:cs="Calibri-Bold"/>
                <w:b/>
                <w:bCs/>
                <w:color w:val="000000" w:themeColor="text1"/>
                <w:lang w:eastAsia="es-PE"/>
              </w:rPr>
              <w:t xml:space="preserve">RENACER </w:t>
            </w:r>
            <w:r w:rsidR="00E20BC0" w:rsidRPr="007847B9">
              <w:rPr>
                <w:rFonts w:asciiTheme="minorHAnsi" w:hAnsiTheme="minorHAnsi" w:cstheme="minorHAnsi"/>
                <w:b/>
              </w:rPr>
              <w:t>DE LA DIRECCIÓN DE PREVENCIÓN Y PROTECCIÓN INTEGRAL</w:t>
            </w:r>
          </w:p>
        </w:tc>
      </w:tr>
    </w:tbl>
    <w:p w14:paraId="30868618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7847B9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Nº</w:t>
            </w:r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RESULTADO</w:t>
            </w:r>
          </w:p>
        </w:tc>
      </w:tr>
      <w:tr w:rsidR="000174B1" w:rsidRPr="007847B9" w14:paraId="1CE55ACC" w14:textId="77777777" w:rsidTr="00E20BC0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(APTO / NO APTO/ NO ASISTIÓ)</w:t>
            </w:r>
          </w:p>
        </w:tc>
      </w:tr>
      <w:tr w:rsidR="007E3153" w:rsidRPr="007847B9" w14:paraId="3AEFDE2D" w14:textId="77777777" w:rsidTr="0012422A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E9BC8" w14:textId="75BE5519" w:rsidR="007E3153" w:rsidRPr="0012422A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B4143" w14:textId="56C221F1" w:rsidR="007E3153" w:rsidRPr="0012422A" w:rsidRDefault="007E3153" w:rsidP="007E315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DOLORIER ARANGO NAYLEA MASSIEL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3A00C" w14:textId="59F10E1D" w:rsidR="007E3153" w:rsidRPr="0012422A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</w:p>
        </w:tc>
      </w:tr>
      <w:tr w:rsidR="007E3153" w:rsidRPr="007847B9" w14:paraId="1E0FD818" w14:textId="77777777" w:rsidTr="0012422A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A56AD4" w14:textId="21D39366" w:rsidR="007E3153" w:rsidRPr="0012422A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2787" w14:textId="709D0BD7" w:rsidR="007E3153" w:rsidRPr="0012422A" w:rsidRDefault="007E3153" w:rsidP="007E315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LEYTON MERCADO LIBLY MICHELLY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F917B8" w14:textId="30AAB98F" w:rsidR="007E3153" w:rsidRPr="0012422A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</w:p>
        </w:tc>
      </w:tr>
      <w:tr w:rsidR="007E3153" w:rsidRPr="007847B9" w14:paraId="67027D6B" w14:textId="77777777" w:rsidTr="0012422A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FB9282" w14:textId="4DFBB517" w:rsidR="007E3153" w:rsidRPr="0012422A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7AF1" w14:textId="53DC2985" w:rsidR="007E3153" w:rsidRPr="0012422A" w:rsidRDefault="007E3153" w:rsidP="007E315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LUNA YUPANQUI ANGIE NATALIA AIDA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E930D1" w14:textId="5EE37D97" w:rsidR="007E3153" w:rsidRPr="0012422A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</w:p>
        </w:tc>
      </w:tr>
      <w:tr w:rsidR="007E3153" w:rsidRPr="007847B9" w14:paraId="79C5AC8F" w14:textId="77777777" w:rsidTr="0012422A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76C802" w14:textId="4C5F0AB9" w:rsidR="007E3153" w:rsidRPr="007E3153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E315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3E3EC" w14:textId="4EE910E4" w:rsidR="007E3153" w:rsidRPr="007E3153" w:rsidRDefault="007E3153" w:rsidP="007E315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31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PAREDES MORAN JORGE RICHARD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AB9D7D" w14:textId="07355D5D" w:rsidR="007E3153" w:rsidRPr="0012422A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</w:p>
        </w:tc>
      </w:tr>
      <w:tr w:rsidR="007E3153" w:rsidRPr="007847B9" w14:paraId="06CB07BE" w14:textId="77777777" w:rsidTr="007E3153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C2CAE4" w14:textId="752B2D1A" w:rsidR="007E3153" w:rsidRPr="007E3153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E315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E44B9" w14:textId="6A6FC380" w:rsidR="007E3153" w:rsidRPr="007E3153" w:rsidRDefault="007E3153" w:rsidP="007E315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E31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SANCHEZ RODRIGUEZ SILVIA MILAGROS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CF5A61" w14:textId="00754B2C" w:rsidR="007E3153" w:rsidRPr="0012422A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</w:p>
        </w:tc>
      </w:tr>
      <w:tr w:rsidR="007E3153" w:rsidRPr="007847B9" w14:paraId="7F839DFA" w14:textId="77777777" w:rsidTr="007E3153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850004" w14:textId="76974BF6" w:rsidR="007E3153" w:rsidRPr="007E3153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E315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E7324" w14:textId="4ACBC572" w:rsidR="007E3153" w:rsidRPr="007E3153" w:rsidRDefault="007E3153" w:rsidP="007E315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31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SOTOMAYOR VALENZUELA JULIA JESUS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74162E" w14:textId="2F4AB1A5" w:rsidR="007E3153" w:rsidRPr="007847B9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</w:p>
        </w:tc>
      </w:tr>
      <w:tr w:rsidR="007E3153" w:rsidRPr="007847B9" w14:paraId="6A3C4105" w14:textId="77777777" w:rsidTr="007E3153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AAF2A9" w14:textId="254A063E" w:rsidR="007E3153" w:rsidRPr="007E3153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E315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BE9FB" w14:textId="0DF5B73C" w:rsidR="007E3153" w:rsidRPr="007E3153" w:rsidRDefault="007E3153" w:rsidP="007E315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31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TORRES HOYOS PAOLA STEFANY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BBF894" w14:textId="505223A5" w:rsidR="007E3153" w:rsidRPr="007847B9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</w:p>
        </w:tc>
      </w:tr>
      <w:tr w:rsidR="007E3153" w:rsidRPr="007847B9" w14:paraId="0879CE35" w14:textId="77777777" w:rsidTr="007E3153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59B644" w14:textId="23DE4554" w:rsidR="007E3153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23AD4" w14:textId="425CA679" w:rsidR="007E3153" w:rsidRPr="007E3153" w:rsidRDefault="007E3153" w:rsidP="007E315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3153">
              <w:rPr>
                <w:rFonts w:ascii="Calibri" w:hAnsi="Calibri" w:cs="Calibri"/>
                <w:color w:val="000000"/>
                <w:sz w:val="22"/>
                <w:szCs w:val="22"/>
              </w:rPr>
              <w:t>CARUHAPOMA ORTEGA MARIA DEL CARMEN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878EB0" w14:textId="157B5D1D" w:rsidR="007E3153" w:rsidRPr="007847B9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ASISTIÓ</w:t>
            </w:r>
          </w:p>
        </w:tc>
      </w:tr>
      <w:tr w:rsidR="007E3153" w:rsidRPr="007847B9" w14:paraId="0ED9FB49" w14:textId="77777777" w:rsidTr="007E3153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ED575D" w14:textId="211661F6" w:rsidR="007E3153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D6991" w14:textId="776B35CA" w:rsidR="007E3153" w:rsidRPr="007E3153" w:rsidRDefault="007E3153" w:rsidP="007E315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3153">
              <w:rPr>
                <w:rFonts w:ascii="Calibri" w:hAnsi="Calibri" w:cs="Calibri"/>
                <w:color w:val="000000"/>
                <w:sz w:val="22"/>
                <w:szCs w:val="22"/>
              </w:rPr>
              <w:t>CUMPA VILLANUEVA JOSE ALONSO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07D742" w14:textId="38AFDFCD" w:rsidR="007E3153" w:rsidRPr="007847B9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ASISTIÓ</w:t>
            </w:r>
          </w:p>
        </w:tc>
      </w:tr>
      <w:tr w:rsidR="007E3153" w:rsidRPr="007847B9" w14:paraId="0A851130" w14:textId="77777777" w:rsidTr="007E3153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D46094" w14:textId="3AA5FC23" w:rsidR="007E3153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9C909" w14:textId="5CE579DA" w:rsidR="007E3153" w:rsidRPr="007E3153" w:rsidRDefault="007E3153" w:rsidP="007E315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3153">
              <w:rPr>
                <w:rFonts w:ascii="Calibri" w:hAnsi="Calibri" w:cs="Calibri"/>
                <w:color w:val="000000"/>
                <w:sz w:val="22"/>
                <w:szCs w:val="22"/>
              </w:rPr>
              <w:t>MARTINEZ VILLEGAS NELLY DEL PILAR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F22BBE" w14:textId="3F552BBB" w:rsidR="007E3153" w:rsidRPr="007847B9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ASISTIÓ</w:t>
            </w:r>
          </w:p>
        </w:tc>
      </w:tr>
    </w:tbl>
    <w:p w14:paraId="1D4DA4A2" w14:textId="46B191A0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252C7880" w14:textId="36178404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474A1BF8" w14:textId="1AA99A45" w:rsidR="008F0B08" w:rsidRPr="007847B9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 w:rsidRPr="007847B9">
        <w:rPr>
          <w:rFonts w:ascii="Calibri" w:hAnsi="Calibri" w:cs="Calibri"/>
          <w:sz w:val="22"/>
          <w:szCs w:val="22"/>
        </w:rPr>
        <w:t xml:space="preserve"> el </w:t>
      </w:r>
      <w:r w:rsidRPr="007847B9">
        <w:rPr>
          <w:rFonts w:ascii="Calibri" w:hAnsi="Calibri" w:cs="Calibri"/>
          <w:sz w:val="22"/>
          <w:szCs w:val="22"/>
        </w:rPr>
        <w:t>postulante que asist</w:t>
      </w:r>
      <w:r w:rsidR="000174B1" w:rsidRPr="007847B9">
        <w:rPr>
          <w:rFonts w:ascii="Calibri" w:hAnsi="Calibri" w:cs="Calibri"/>
          <w:sz w:val="22"/>
          <w:szCs w:val="22"/>
        </w:rPr>
        <w:t>e</w:t>
      </w:r>
      <w:r w:rsidRPr="007847B9">
        <w:rPr>
          <w:rFonts w:ascii="Calibri" w:hAnsi="Calibri" w:cs="Calibri"/>
          <w:sz w:val="22"/>
          <w:szCs w:val="22"/>
        </w:rPr>
        <w:t xml:space="preserve"> a la evaluación psicológica pasará a la </w:t>
      </w:r>
      <w:r w:rsidR="0097709C" w:rsidRPr="007847B9">
        <w:rPr>
          <w:rFonts w:ascii="Calibri" w:hAnsi="Calibri" w:cs="Calibri"/>
          <w:sz w:val="22"/>
          <w:szCs w:val="22"/>
        </w:rPr>
        <w:t>ENTREVISTA P</w:t>
      </w:r>
      <w:r w:rsidR="005F27E7" w:rsidRPr="007847B9">
        <w:rPr>
          <w:rFonts w:ascii="Calibri" w:hAnsi="Calibri" w:cs="Calibri"/>
          <w:sz w:val="22"/>
          <w:szCs w:val="22"/>
        </w:rPr>
        <w:t>ERSONAL</w:t>
      </w:r>
      <w:r w:rsidR="00B20A16" w:rsidRPr="007847B9">
        <w:rPr>
          <w:rFonts w:ascii="Calibri" w:hAnsi="Calibri" w:cs="Calibri"/>
          <w:sz w:val="22"/>
          <w:szCs w:val="22"/>
        </w:rPr>
        <w:t xml:space="preserve">, </w:t>
      </w:r>
      <w:r w:rsidR="0097709C" w:rsidRPr="007847B9">
        <w:rPr>
          <w:rFonts w:ascii="Calibri" w:hAnsi="Calibri" w:cs="Calibri"/>
          <w:sz w:val="22"/>
          <w:szCs w:val="22"/>
        </w:rPr>
        <w:t xml:space="preserve">el cual </w:t>
      </w:r>
      <w:r w:rsidR="00B20A16" w:rsidRPr="007847B9">
        <w:rPr>
          <w:rFonts w:ascii="Calibri" w:hAnsi="Calibri" w:cs="Calibri"/>
          <w:sz w:val="22"/>
          <w:szCs w:val="22"/>
        </w:rPr>
        <w:t>se realizará de forma virtual</w:t>
      </w:r>
      <w:r w:rsidR="00AA4501" w:rsidRPr="007847B9">
        <w:rPr>
          <w:rFonts w:ascii="Calibri" w:hAnsi="Calibri" w:cs="Calibri"/>
          <w:sz w:val="22"/>
          <w:szCs w:val="22"/>
        </w:rPr>
        <w:t xml:space="preserve"> </w:t>
      </w:r>
      <w:r w:rsidR="00B20A16" w:rsidRPr="007847B9">
        <w:rPr>
          <w:rFonts w:ascii="Calibri" w:hAnsi="Calibri" w:cs="Calibri"/>
          <w:sz w:val="22"/>
          <w:szCs w:val="22"/>
        </w:rPr>
        <w:t>conforme al siguiente detalle:</w:t>
      </w:r>
    </w:p>
    <w:p w14:paraId="4E51E304" w14:textId="65EAC974" w:rsidR="00AA4501" w:rsidRPr="007847B9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7847B9" w14:paraId="7D873B5A" w14:textId="77777777" w:rsidTr="007E3153">
        <w:trPr>
          <w:trHeight w:val="7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MODO</w:t>
            </w:r>
          </w:p>
        </w:tc>
      </w:tr>
      <w:tr w:rsidR="007E3153" w:rsidRPr="007847B9" w14:paraId="505166BC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EB73" w14:textId="77777777" w:rsidR="007E3153" w:rsidRPr="007847B9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6914" w14:textId="5FB8578D" w:rsidR="007E3153" w:rsidRPr="007E3153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7E3153">
              <w:rPr>
                <w:rFonts w:ascii="Calibri" w:hAnsi="Calibri" w:cs="Calibri"/>
                <w:color w:val="000000"/>
                <w:sz w:val="22"/>
                <w:szCs w:val="22"/>
              </w:rPr>
              <w:t>DOLORIER ARANGO NAYLEA MASSIEL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F6FC" w14:textId="723B8DF0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FC4" w14:textId="586C7742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B38A" w14:textId="58208559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7E3153" w:rsidRPr="007847B9" w14:paraId="495C525F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F086" w14:textId="75D0F52E" w:rsidR="007E3153" w:rsidRPr="007847B9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1261" w14:textId="2E8BE85A" w:rsidR="007E3153" w:rsidRPr="007E3153" w:rsidRDefault="007E3153" w:rsidP="007E315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153">
              <w:rPr>
                <w:rFonts w:ascii="Calibri" w:hAnsi="Calibri" w:cs="Calibri"/>
                <w:color w:val="000000"/>
                <w:sz w:val="22"/>
                <w:szCs w:val="22"/>
              </w:rPr>
              <w:t>LEYTON MERCADO LIBLY MICHELLY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FAF0" w14:textId="5E36E755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38D">
              <w:rPr>
                <w:rFonts w:ascii="Calibri" w:hAnsi="Calibri" w:cs="Calibri"/>
                <w:color w:val="000000"/>
                <w:sz w:val="22"/>
                <w:szCs w:val="22"/>
              </w:rPr>
              <w:t>07/08/2025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5B203" w14:textId="10912B7D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10: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FB6D" w14:textId="45EC91DC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7E3153" w:rsidRPr="007847B9" w14:paraId="46BC36F4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C6D19" w14:textId="3D9503FC" w:rsidR="007E3153" w:rsidRPr="007847B9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54C4" w14:textId="47B500AE" w:rsidR="007E3153" w:rsidRPr="007E3153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3153">
              <w:rPr>
                <w:rFonts w:ascii="Calibri" w:hAnsi="Calibri" w:cs="Calibri"/>
                <w:color w:val="000000"/>
                <w:sz w:val="22"/>
                <w:szCs w:val="22"/>
              </w:rPr>
              <w:t>LUNA YUPANQUI ANGIE NATALIA AIDA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AA045" w14:textId="1A7B003A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38D">
              <w:rPr>
                <w:rFonts w:ascii="Calibri" w:hAnsi="Calibri" w:cs="Calibri"/>
                <w:color w:val="000000"/>
                <w:sz w:val="22"/>
                <w:szCs w:val="22"/>
              </w:rPr>
              <w:t>07/08/2025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35254" w14:textId="6362923D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10: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437F" w14:textId="51A2F8EF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7E3153" w:rsidRPr="007847B9" w14:paraId="55B77484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24781" w14:textId="726930E4" w:rsidR="007E3153" w:rsidRPr="007847B9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DDA9C" w14:textId="05E7DD8B" w:rsidR="007E3153" w:rsidRPr="007E3153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3153">
              <w:rPr>
                <w:rFonts w:ascii="Calibri" w:hAnsi="Calibri" w:cs="Calibri"/>
                <w:color w:val="000000"/>
                <w:sz w:val="22"/>
                <w:szCs w:val="22"/>
              </w:rPr>
              <w:t>PAREDES MORAN JORGE RICHARD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55BC" w14:textId="7BC4613F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38D">
              <w:rPr>
                <w:rFonts w:ascii="Calibri" w:hAnsi="Calibri" w:cs="Calibri"/>
                <w:color w:val="000000"/>
                <w:sz w:val="22"/>
                <w:szCs w:val="22"/>
              </w:rPr>
              <w:t>07/08/2025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DD694" w14:textId="2EB53E7B" w:rsidR="007E3153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10: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B7F7" w14:textId="24CB186D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7E3153" w:rsidRPr="007847B9" w14:paraId="20E9AB67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BDAA9" w14:textId="488588BF" w:rsidR="007E3153" w:rsidRPr="007847B9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03C77" w14:textId="2B2AD82B" w:rsidR="007E3153" w:rsidRPr="007E3153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3153">
              <w:rPr>
                <w:rFonts w:ascii="Calibri" w:hAnsi="Calibri" w:cs="Calibri"/>
                <w:color w:val="000000"/>
                <w:sz w:val="22"/>
                <w:szCs w:val="22"/>
              </w:rPr>
              <w:t>SANCHEZ RODRIGUEZ SILVIA MILAGROS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C8E7A" w14:textId="37D3A639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38D">
              <w:rPr>
                <w:rFonts w:ascii="Calibri" w:hAnsi="Calibri" w:cs="Calibri"/>
                <w:color w:val="000000"/>
                <w:sz w:val="22"/>
                <w:szCs w:val="22"/>
              </w:rPr>
              <w:t>07/08/2025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2B1DD" w14:textId="529E91C3" w:rsidR="007E3153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E596E" w14:textId="1E74E6D7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7E3153" w:rsidRPr="007847B9" w14:paraId="0ABAFD65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4CAAE" w14:textId="45DBF335" w:rsidR="007E3153" w:rsidRPr="007847B9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03068" w14:textId="25B3A5B7" w:rsidR="007E3153" w:rsidRPr="007E3153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3153">
              <w:rPr>
                <w:rFonts w:ascii="Calibri" w:hAnsi="Calibri" w:cs="Calibri"/>
                <w:color w:val="000000"/>
                <w:sz w:val="22"/>
                <w:szCs w:val="22"/>
              </w:rPr>
              <w:t>SOTOMAYOR VALENZUELA JULIA JESUS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DCC4B" w14:textId="4D9CA7C2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38D">
              <w:rPr>
                <w:rFonts w:ascii="Calibri" w:hAnsi="Calibri" w:cs="Calibri"/>
                <w:color w:val="000000"/>
                <w:sz w:val="22"/>
                <w:szCs w:val="22"/>
              </w:rPr>
              <w:t>07/08/2025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09CD" w14:textId="7E5081CE" w:rsidR="007E3153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CBEC" w14:textId="05C88666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7E3153" w:rsidRPr="007847B9" w14:paraId="5823FA11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3D1D2" w14:textId="220E20B5" w:rsidR="007E3153" w:rsidRPr="007847B9" w:rsidRDefault="007E3153" w:rsidP="007E315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54652" w14:textId="77E92AE1" w:rsidR="007E3153" w:rsidRPr="007E3153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3153">
              <w:rPr>
                <w:rFonts w:ascii="Calibri" w:hAnsi="Calibri" w:cs="Calibri"/>
                <w:color w:val="000000"/>
                <w:sz w:val="22"/>
                <w:szCs w:val="22"/>
              </w:rPr>
              <w:t>TORRES HOYOS PAOLA STEFANY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79A40" w14:textId="0DDC8928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38D">
              <w:rPr>
                <w:rFonts w:ascii="Calibri" w:hAnsi="Calibri" w:cs="Calibri"/>
                <w:color w:val="000000"/>
                <w:sz w:val="22"/>
                <w:szCs w:val="22"/>
              </w:rPr>
              <w:t>07/08/2025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5304A" w14:textId="0E1DE1EC" w:rsidR="007E3153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52B6" w14:textId="78D8A4AF" w:rsidR="007E3153" w:rsidRPr="007847B9" w:rsidRDefault="007E3153" w:rsidP="007E31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50E8D274" w14:textId="77777777" w:rsidR="007E3153" w:rsidRDefault="007E3153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09B86081" w14:textId="77777777" w:rsidR="007E3153" w:rsidRDefault="007E3153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1A95607E" w14:textId="77777777" w:rsidR="007E3153" w:rsidRDefault="007E3153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60D60D10" w14:textId="77777777" w:rsidR="007E3153" w:rsidRDefault="007E3153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A99942B" w:rsidR="00470603" w:rsidRPr="007847B9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P</w:t>
      </w:r>
      <w:r w:rsidR="00470603" w:rsidRPr="007847B9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Pr="007847B9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Pr="007847B9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0ABADDF2" w:rsidR="00C95F30" w:rsidRPr="007847B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7847B9">
        <w:rPr>
          <w:rFonts w:asciiTheme="minorHAnsi" w:hAnsiTheme="minorHAnsi" w:cstheme="minorHAnsi"/>
          <w:sz w:val="22"/>
          <w:szCs w:val="22"/>
        </w:rPr>
        <w:t xml:space="preserve">Lima, </w:t>
      </w:r>
      <w:r w:rsidR="007E3153">
        <w:rPr>
          <w:rFonts w:asciiTheme="minorHAnsi" w:hAnsiTheme="minorHAnsi" w:cstheme="minorHAnsi"/>
          <w:sz w:val="22"/>
          <w:szCs w:val="22"/>
        </w:rPr>
        <w:t>05</w:t>
      </w:r>
      <w:r w:rsidR="00602263" w:rsidRPr="007847B9">
        <w:rPr>
          <w:rFonts w:asciiTheme="minorHAnsi" w:hAnsiTheme="minorHAnsi" w:cstheme="minorHAnsi"/>
          <w:sz w:val="22"/>
          <w:szCs w:val="22"/>
        </w:rPr>
        <w:t xml:space="preserve"> de </w:t>
      </w:r>
      <w:r w:rsidR="007E3153">
        <w:rPr>
          <w:rFonts w:asciiTheme="minorHAnsi" w:hAnsiTheme="minorHAnsi" w:cstheme="minorHAnsi"/>
          <w:sz w:val="22"/>
          <w:szCs w:val="22"/>
        </w:rPr>
        <w:t xml:space="preserve">agosto </w:t>
      </w:r>
      <w:r w:rsidR="00602263" w:rsidRPr="007847B9">
        <w:rPr>
          <w:rFonts w:asciiTheme="minorHAnsi" w:hAnsiTheme="minorHAnsi" w:cstheme="minorHAnsi"/>
          <w:sz w:val="22"/>
          <w:szCs w:val="22"/>
        </w:rPr>
        <w:t>de 2</w:t>
      </w:r>
      <w:r w:rsidR="00C95F30" w:rsidRPr="007847B9">
        <w:rPr>
          <w:rFonts w:asciiTheme="minorHAnsi" w:hAnsiTheme="minorHAnsi" w:cstheme="minorHAnsi"/>
          <w:sz w:val="22"/>
          <w:szCs w:val="22"/>
        </w:rPr>
        <w:t>025</w:t>
      </w:r>
    </w:p>
    <w:p w14:paraId="770E0C33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4BA7FCED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7847B9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7847B9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7847B9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7847B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B10B5" w14:textId="77777777" w:rsidR="00073EB1" w:rsidRDefault="00073EB1">
      <w:r>
        <w:separator/>
      </w:r>
    </w:p>
  </w:endnote>
  <w:endnote w:type="continuationSeparator" w:id="0">
    <w:p w14:paraId="42B92A01" w14:textId="77777777" w:rsidR="00073EB1" w:rsidRDefault="0007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E695E" w14:textId="77777777" w:rsidR="00073EB1" w:rsidRDefault="00073EB1">
      <w:r>
        <w:separator/>
      </w:r>
    </w:p>
  </w:footnote>
  <w:footnote w:type="continuationSeparator" w:id="0">
    <w:p w14:paraId="726AA88F" w14:textId="77777777" w:rsidR="00073EB1" w:rsidRDefault="0007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237974">
    <w:abstractNumId w:val="4"/>
  </w:num>
  <w:num w:numId="2" w16cid:durableId="1781535040">
    <w:abstractNumId w:val="6"/>
  </w:num>
  <w:num w:numId="3" w16cid:durableId="562570949">
    <w:abstractNumId w:val="2"/>
  </w:num>
  <w:num w:numId="4" w16cid:durableId="455755576">
    <w:abstractNumId w:val="14"/>
  </w:num>
  <w:num w:numId="5" w16cid:durableId="993025581">
    <w:abstractNumId w:val="24"/>
  </w:num>
  <w:num w:numId="6" w16cid:durableId="337536140">
    <w:abstractNumId w:val="8"/>
  </w:num>
  <w:num w:numId="7" w16cid:durableId="2096898384">
    <w:abstractNumId w:val="19"/>
  </w:num>
  <w:num w:numId="8" w16cid:durableId="1103457472">
    <w:abstractNumId w:val="3"/>
  </w:num>
  <w:num w:numId="9" w16cid:durableId="609431688">
    <w:abstractNumId w:val="11"/>
  </w:num>
  <w:num w:numId="10" w16cid:durableId="497162489">
    <w:abstractNumId w:val="26"/>
  </w:num>
  <w:num w:numId="11" w16cid:durableId="534346194">
    <w:abstractNumId w:val="12"/>
  </w:num>
  <w:num w:numId="12" w16cid:durableId="138039421">
    <w:abstractNumId w:val="25"/>
  </w:num>
  <w:num w:numId="13" w16cid:durableId="288168530">
    <w:abstractNumId w:val="23"/>
  </w:num>
  <w:num w:numId="14" w16cid:durableId="1932471568">
    <w:abstractNumId w:val="20"/>
  </w:num>
  <w:num w:numId="15" w16cid:durableId="42563289">
    <w:abstractNumId w:val="29"/>
  </w:num>
  <w:num w:numId="16" w16cid:durableId="51422587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835447">
    <w:abstractNumId w:val="32"/>
  </w:num>
  <w:num w:numId="18" w16cid:durableId="1139810631">
    <w:abstractNumId w:val="16"/>
  </w:num>
  <w:num w:numId="19" w16cid:durableId="18094097">
    <w:abstractNumId w:val="21"/>
  </w:num>
  <w:num w:numId="20" w16cid:durableId="1789425372">
    <w:abstractNumId w:val="9"/>
  </w:num>
  <w:num w:numId="21" w16cid:durableId="177281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9384647">
    <w:abstractNumId w:val="30"/>
  </w:num>
  <w:num w:numId="23" w16cid:durableId="1244070979">
    <w:abstractNumId w:val="7"/>
  </w:num>
  <w:num w:numId="24" w16cid:durableId="1873418266">
    <w:abstractNumId w:val="15"/>
  </w:num>
  <w:num w:numId="25" w16cid:durableId="1119372298">
    <w:abstractNumId w:val="18"/>
  </w:num>
  <w:num w:numId="26" w16cid:durableId="1307512662">
    <w:abstractNumId w:val="28"/>
  </w:num>
  <w:num w:numId="27" w16cid:durableId="916402045">
    <w:abstractNumId w:val="13"/>
  </w:num>
  <w:num w:numId="28" w16cid:durableId="2004972628">
    <w:abstractNumId w:val="1"/>
  </w:num>
  <w:num w:numId="29" w16cid:durableId="1758013266">
    <w:abstractNumId w:val="10"/>
  </w:num>
  <w:num w:numId="30" w16cid:durableId="1178930674">
    <w:abstractNumId w:val="17"/>
  </w:num>
  <w:num w:numId="31" w16cid:durableId="1478650005">
    <w:abstractNumId w:val="27"/>
  </w:num>
  <w:num w:numId="32" w16cid:durableId="535314767">
    <w:abstractNumId w:val="0"/>
  </w:num>
  <w:num w:numId="33" w16cid:durableId="6185336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1D5"/>
    <w:rsid w:val="0007196A"/>
    <w:rsid w:val="000731CA"/>
    <w:rsid w:val="00073E4D"/>
    <w:rsid w:val="00073EB1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422A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365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0DAC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66376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7B9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153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3D37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5E8A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5</cp:revision>
  <cp:lastPrinted>2025-07-15T22:28:00Z</cp:lastPrinted>
  <dcterms:created xsi:type="dcterms:W3CDTF">2025-07-23T03:12:00Z</dcterms:created>
  <dcterms:modified xsi:type="dcterms:W3CDTF">2025-08-05T21:10:00Z</dcterms:modified>
</cp:coreProperties>
</file>