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2E77BC13" w:rsidR="00D2608D" w:rsidRDefault="00D2608D"/>
    <w:tbl>
      <w:tblPr>
        <w:tblW w:w="13176" w:type="dxa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86"/>
        <w:gridCol w:w="1569"/>
        <w:gridCol w:w="160"/>
        <w:gridCol w:w="1000"/>
        <w:gridCol w:w="111"/>
        <w:gridCol w:w="2833"/>
        <w:gridCol w:w="1367"/>
        <w:gridCol w:w="452"/>
        <w:gridCol w:w="3086"/>
      </w:tblGrid>
      <w:tr w:rsidR="00287420" w:rsidRPr="00287420" w14:paraId="2807579E" w14:textId="77777777" w:rsidTr="0083251E">
        <w:trPr>
          <w:gridAfter w:val="3"/>
          <w:wAfter w:w="4905" w:type="dxa"/>
          <w:trHeight w:val="375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747B3C5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237260">
              <w:rPr>
                <w:rFonts w:asciiTheme="minorHAnsi" w:hAnsiTheme="minorHAnsi"/>
                <w:b/>
                <w:sz w:val="28"/>
                <w:szCs w:val="28"/>
              </w:rPr>
              <w:t>082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3251E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EC5862D" w:rsidR="00D2608D" w:rsidRPr="004E59DE" w:rsidRDefault="00237260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TÉCNICO ADMINISTRATIVO I</w:t>
            </w:r>
          </w:p>
        </w:tc>
      </w:tr>
      <w:tr w:rsidR="00D2608D" w:rsidRPr="004E59DE" w14:paraId="19103154" w14:textId="77777777" w:rsidTr="0083251E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22BA70C0" w:rsidR="000A2D34" w:rsidRDefault="00237260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33A23DDE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83251E">
        <w:trPr>
          <w:gridAfter w:val="3"/>
          <w:wAfter w:w="4905" w:type="dxa"/>
          <w:trHeight w:val="300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3251E">
        <w:trPr>
          <w:trHeight w:val="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83251E">
        <w:trPr>
          <w:gridAfter w:val="3"/>
          <w:wAfter w:w="4905" w:type="dxa"/>
          <w:trHeight w:val="5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37260" w:rsidRPr="005D3B24" w14:paraId="53ADCACC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DDE9123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PUMA ALVITES ELLIS JOAO YASSER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559584CA" w:rsidR="00237260" w:rsidRPr="00871D8F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066B0615" w:rsidR="00237260" w:rsidRPr="00384F2C" w:rsidRDefault="0083251E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651D1121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5DBF" w14:textId="75CBE425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4021" w14:textId="6E72D237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005C" w14:textId="36B63520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C979" w14:textId="787A4D5E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4A2952FD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7AA" w14:textId="29FC5980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515" w14:textId="45F77467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PANTI AGURTO AUGUSTO ARGEL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55AD" w14:textId="70F5E618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FE4" w14:textId="06F7175F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6F4F1627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19A7" w14:textId="5102594B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0924" w14:textId="413966F7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CHOQUEHUANCA CCALLO CONDO JESSICA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6C17" w14:textId="6440ECA2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92B" w14:textId="504853AE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24D31749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C6B6" w14:textId="62286B42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75C" w14:textId="522FD983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LA ROSA BERROCAL ALBERTO LUIS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4D0E" w14:textId="3778F75B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FD01" w14:textId="01BF0E96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08247459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122D" w14:textId="43A7BB16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2D33" w14:textId="10B850E2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ALEJANDRIA SEGUNDO REYNALDO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EA19" w14:textId="7F4551B7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A27E" w14:textId="199F31D7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79C45F94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3E6" w14:textId="14C11B5A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33A" w14:textId="0A039CDC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BAZO JARA MAYRA ALEJANDRA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B549" w14:textId="4F3363A3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9AB8" w14:textId="0182500A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37260" w:rsidRPr="005D3B24" w14:paraId="714C4E30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FB1" w14:textId="4F4315CC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0E1E" w14:textId="47A56496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4F45" w14:textId="78564758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D0A6" w14:textId="4E19F6AC" w:rsidR="00237260" w:rsidRDefault="0083251E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572DA1F2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22" w14:textId="5BA82599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6B05" w14:textId="2F109EF7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VALLADOLID LOPEZ CARLOS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8146" w14:textId="75A089C9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27FC" w14:textId="2AD2E98B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83251E" w:rsidRPr="005D3B24" w14:paraId="432DB769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2C9" w14:textId="5CB74D66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034" w14:textId="2BAF46B8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RAMOS GUZMAN HUGO MARTIN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D3CC" w14:textId="641411A5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8D4" w14:textId="262FBD11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67CE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0ADED47F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FD80" w14:textId="7F2134B1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6D8" w14:textId="7E38C447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CABELLO CRUZ RUTH CARLA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6329" w14:textId="18A19052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FBCD" w14:textId="107505BA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67CE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1E2E9431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AA1" w14:textId="37EF670F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48B2" w14:textId="62CEC3EA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RAMOS CHANG ROSANA GEOVANA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B611" w14:textId="7B77008E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AF7A" w14:textId="1F5D33B6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37260" w:rsidRPr="005D3B24" w14:paraId="250812F7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F077" w14:textId="76516E8E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F2C" w14:textId="313EC60B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GARIBAY </w:t>
            </w:r>
            <w:proofErr w:type="spellStart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GARIBAY</w:t>
            </w:r>
            <w:proofErr w:type="spellEnd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LUIS ALFRODI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F441" w14:textId="0720E904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9C2" w14:textId="5956C58D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83251E" w:rsidRPr="005D3B24" w14:paraId="216338F0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5F41" w14:textId="2D0B4210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0C11" w14:textId="50406C43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BEA5" w14:textId="248909ED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8AF3" w14:textId="010FCF32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1F73A1EC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C8D" w14:textId="23F218AF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745B" w14:textId="52861F21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VALLEJOS PEÑA LUIS MIGUEL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C011" w14:textId="7C4A4B0A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3380" w14:textId="568C5D4C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7FCE5D57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E35" w14:textId="19A9C63F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811" w14:textId="7E651831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LESCANO ROMANDELIA ANDREA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B296" w14:textId="5A4439D2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93C" w14:textId="61E405EC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251E" w:rsidRPr="005D3B24" w14:paraId="4B0CE2FC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DE33" w14:textId="21271C1B" w:rsidR="0083251E" w:rsidRDefault="0083251E" w:rsidP="008325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D49" w14:textId="0F60C02E" w:rsidR="0083251E" w:rsidRPr="00237260" w:rsidRDefault="0083251E" w:rsidP="0083251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CHAMPAC MAMANI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DIEGO ANDRES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A3A8" w14:textId="29A0C082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1A5A" w14:textId="03C427D3" w:rsidR="0083251E" w:rsidRDefault="0083251E" w:rsidP="0083251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269679D0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B3CA" w14:textId="746DFAA4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28D9" w14:textId="3BAD69BC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CHISTAMA IGLESIA SANGIE 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C5DB" w14:textId="27E1423D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1ECD" w14:textId="07B6EAF7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37260" w:rsidRPr="005D3B24" w14:paraId="41CFC2B0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139" w14:textId="6B70E8C7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457C" w14:textId="06BE2EF6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SANTILLAN MORALES CRISTHIAN MARCOS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6E5B" w14:textId="492DAB94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766" w14:textId="17386B26" w:rsidR="00237260" w:rsidRDefault="0083251E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2A59A819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396" w14:textId="659F00DE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2FAE" w14:textId="491C48CA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RUIZ SILVA THANEE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E60C" w14:textId="20FBF09C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145" w14:textId="02B14496" w:rsidR="00237260" w:rsidRDefault="0083251E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37260" w:rsidRPr="005D3B24" w14:paraId="144D1024" w14:textId="77777777" w:rsidTr="0083251E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8D5D" w14:textId="1FF1381D" w:rsidR="00237260" w:rsidRDefault="00237260" w:rsidP="002372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1129" w14:textId="5D215AC7" w:rsidR="00237260" w:rsidRPr="00237260" w:rsidRDefault="00237260" w:rsidP="0023726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GUTIERREZ CASTILLO ALEXIS JAVIER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2CB4" w14:textId="29C2F68B" w:rsidR="00237260" w:rsidRDefault="00237260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FB4A" w14:textId="65A0D514" w:rsidR="00237260" w:rsidRDefault="0083251E" w:rsidP="002372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58034046" w14:textId="0A6EA4D5" w:rsidR="00D2608D" w:rsidRDefault="00D2608D" w:rsidP="00237260"/>
    <w:p w14:paraId="040286DB" w14:textId="77777777" w:rsidR="00237260" w:rsidRDefault="00237260" w:rsidP="008320D1">
      <w:pPr>
        <w:ind w:left="600"/>
        <w:jc w:val="both"/>
        <w:rPr>
          <w:rFonts w:asciiTheme="minorHAnsi" w:hAnsiTheme="minorHAnsi" w:cstheme="minorHAnsi"/>
        </w:rPr>
      </w:pPr>
    </w:p>
    <w:p w14:paraId="2B11BB72" w14:textId="779E81F0" w:rsidR="008320D1" w:rsidRPr="008320D1" w:rsidRDefault="008320D1" w:rsidP="008320D1">
      <w:pPr>
        <w:ind w:left="600"/>
        <w:jc w:val="both"/>
        <w:rPr>
          <w:rFonts w:asciiTheme="minorHAnsi" w:hAnsiTheme="minorHAnsi" w:cstheme="minorHAnsi"/>
        </w:rPr>
      </w:pPr>
      <w:r w:rsidRPr="008320D1">
        <w:rPr>
          <w:rFonts w:asciiTheme="minorHAnsi" w:hAnsiTheme="minorHAnsi" w:cstheme="minorHAnsi"/>
        </w:rPr>
        <w:t>El puntaje mínimo aprobatorio para la etapa de entr</w:t>
      </w:r>
      <w:r>
        <w:rPr>
          <w:rFonts w:asciiTheme="minorHAnsi" w:hAnsiTheme="minorHAnsi" w:cstheme="minorHAnsi"/>
        </w:rPr>
        <w:t xml:space="preserve">evista personal es de 30 puntos. En ese sentido, al no alcanzar </w:t>
      </w:r>
      <w:r w:rsidR="0083251E">
        <w:rPr>
          <w:rFonts w:asciiTheme="minorHAnsi" w:hAnsiTheme="minorHAnsi" w:cstheme="minorHAnsi"/>
        </w:rPr>
        <w:t>ningún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postulante el puntaje mínimo requerido, se declara el proceso </w:t>
      </w:r>
      <w:r w:rsidRPr="008320D1">
        <w:rPr>
          <w:rFonts w:asciiTheme="minorHAnsi" w:hAnsiTheme="minorHAnsi" w:cstheme="minorHAnsi"/>
          <w:b/>
        </w:rPr>
        <w:t>DESIERTO</w:t>
      </w:r>
      <w:r>
        <w:rPr>
          <w:rFonts w:asciiTheme="minorHAnsi" w:hAnsiTheme="minorHAnsi" w:cstheme="minorHAnsi"/>
        </w:rPr>
        <w:t xml:space="preserve">. </w:t>
      </w:r>
      <w:r w:rsidRPr="008320D1">
        <w:rPr>
          <w:rFonts w:asciiTheme="minorHAnsi" w:hAnsiTheme="minorHAnsi" w:cstheme="minorHAnsi"/>
        </w:rPr>
        <w:t xml:space="preserve"> </w:t>
      </w:r>
    </w:p>
    <w:p w14:paraId="0FC592C7" w14:textId="77777777" w:rsidR="00D2608D" w:rsidRDefault="00D2608D" w:rsidP="008320D1">
      <w:pPr>
        <w:jc w:val="both"/>
      </w:pPr>
    </w:p>
    <w:p w14:paraId="2FDE5B7E" w14:textId="77777777" w:rsidR="008320D1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D74CE">
        <w:rPr>
          <w:rFonts w:asciiTheme="minorHAnsi" w:hAnsiTheme="minorHAnsi"/>
        </w:rPr>
        <w:t xml:space="preserve">  </w:t>
      </w:r>
    </w:p>
    <w:p w14:paraId="5429B2CA" w14:textId="77777777" w:rsidR="008320D1" w:rsidRDefault="008320D1" w:rsidP="008320D1">
      <w:pPr>
        <w:ind w:firstLine="600"/>
        <w:rPr>
          <w:rFonts w:asciiTheme="minorHAnsi" w:hAnsiTheme="minorHAnsi"/>
        </w:rPr>
      </w:pPr>
    </w:p>
    <w:p w14:paraId="139C855C" w14:textId="3AAEA163" w:rsidR="007E4A55" w:rsidRDefault="00FD74E3" w:rsidP="008320D1">
      <w:pPr>
        <w:ind w:firstLine="600"/>
        <w:rPr>
          <w:rFonts w:asciiTheme="minorHAnsi" w:hAnsiTheme="minorHAnsi"/>
          <w:b/>
        </w:rPr>
      </w:pPr>
      <w:r w:rsidRPr="00FD74E3">
        <w:rPr>
          <w:rFonts w:asciiTheme="minorHAnsi" w:hAnsiTheme="minorHAnsi"/>
        </w:rPr>
        <w:t xml:space="preserve">Lima, </w:t>
      </w:r>
      <w:r w:rsidR="00237260">
        <w:rPr>
          <w:rFonts w:asciiTheme="minorHAnsi" w:hAnsiTheme="minorHAnsi"/>
        </w:rPr>
        <w:t>28</w:t>
      </w:r>
      <w:r w:rsidR="00B328BD">
        <w:rPr>
          <w:rFonts w:asciiTheme="minorHAnsi" w:hAnsiTheme="minorHAnsi"/>
        </w:rPr>
        <w:t xml:space="preserve"> de diciembre de </w:t>
      </w:r>
      <w:r w:rsidR="00B65852">
        <w:rPr>
          <w:rFonts w:asciiTheme="minorHAnsi" w:hAnsiTheme="minorHAnsi"/>
        </w:rPr>
        <w:t>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7260"/>
    <w:rsid w:val="0024270C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20D1"/>
    <w:rsid w:val="0083251E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9A41-1808-49FB-A796-25600E2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2023-11-10T23:55:00Z</cp:lastPrinted>
  <dcterms:created xsi:type="dcterms:W3CDTF">2023-12-29T10:34:00Z</dcterms:created>
  <dcterms:modified xsi:type="dcterms:W3CDTF">2023-12-29T10:34:00Z</dcterms:modified>
</cp:coreProperties>
</file>