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5C148A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004D9ED" w:rsidR="00287420" w:rsidRPr="00287420" w:rsidRDefault="00110AFF" w:rsidP="005C148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Nº </w:t>
            </w:r>
            <w:r w:rsidR="005C148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082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C148A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5C148A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1E14" w14:textId="77777777" w:rsidR="00520C1E" w:rsidRDefault="00520C1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2DBB99" w14:textId="77777777" w:rsidR="000E6F86" w:rsidRDefault="005C148A" w:rsidP="00520C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148A">
              <w:rPr>
                <w:rFonts w:asciiTheme="minorHAnsi" w:hAnsiTheme="minorHAnsi"/>
                <w:b/>
                <w:sz w:val="22"/>
                <w:szCs w:val="22"/>
              </w:rPr>
              <w:t xml:space="preserve">ANALISTA DE DATOS    </w:t>
            </w:r>
          </w:p>
          <w:p w14:paraId="354E5D37" w14:textId="12CD75D2" w:rsidR="005C148A" w:rsidRPr="004E59DE" w:rsidRDefault="005C148A" w:rsidP="00520C1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5C148A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3A16C17" w:rsidR="009641F3" w:rsidRPr="00A90499" w:rsidRDefault="005C148A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C14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  <w:t>DIRECCIÓN DE POLÍTICAS E INVESTIGACIONES</w:t>
            </w:r>
          </w:p>
        </w:tc>
      </w:tr>
      <w:tr w:rsidR="00287420" w:rsidRPr="00287420" w14:paraId="23F2AD59" w14:textId="77777777" w:rsidTr="005C148A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5C148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C148A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C148A" w:rsidRPr="005D3B24" w14:paraId="53ADCACC" w14:textId="77777777" w:rsidTr="005C148A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C148A" w:rsidRDefault="005C148A" w:rsidP="005C148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00800548" w:rsidR="005C148A" w:rsidRPr="00094E0F" w:rsidRDefault="005C148A" w:rsidP="005C148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LUIS GALLEGO PAZ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7888C257" w:rsidR="005C148A" w:rsidRPr="00871D8F" w:rsidRDefault="005C148A" w:rsidP="0051037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7D013A23" w:rsidR="005C148A" w:rsidRPr="00266DC8" w:rsidRDefault="005C148A" w:rsidP="005C14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>personal es de 30 p</w:t>
      </w:r>
      <w:bookmarkStart w:id="0" w:name="_GoBack"/>
      <w:bookmarkEnd w:id="0"/>
      <w:r>
        <w:rPr>
          <w:rFonts w:asciiTheme="minorHAnsi" w:hAnsiTheme="minorHAnsi" w:cstheme="minorHAnsi"/>
        </w:rPr>
        <w:t xml:space="preserve">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77F5AE53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5C148A">
        <w:rPr>
          <w:rFonts w:asciiTheme="minorHAnsi" w:hAnsiTheme="minorHAnsi"/>
        </w:rPr>
        <w:t>25</w:t>
      </w:r>
      <w:r w:rsidR="00110AFF">
        <w:rPr>
          <w:rFonts w:asciiTheme="minorHAnsi" w:hAnsiTheme="minorHAnsi"/>
        </w:rPr>
        <w:t xml:space="preserve"> </w:t>
      </w:r>
      <w:r w:rsidR="00A90499">
        <w:rPr>
          <w:rFonts w:asciiTheme="minorHAnsi" w:hAnsiTheme="minorHAnsi"/>
        </w:rPr>
        <w:t xml:space="preserve">de noviembre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5CDF2002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0AFF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37B"/>
    <w:rsid w:val="0051684A"/>
    <w:rsid w:val="00520C1E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48A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C6062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2AD7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499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241B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C4AA-C66A-45FB-9F03-92ED09E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2022-11-26T05:38:00Z</cp:lastPrinted>
  <dcterms:created xsi:type="dcterms:W3CDTF">2022-11-26T05:41:00Z</dcterms:created>
  <dcterms:modified xsi:type="dcterms:W3CDTF">2022-11-26T05:41:00Z</dcterms:modified>
</cp:coreProperties>
</file>