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9DBECF5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5545F8">
        <w:rPr>
          <w:rFonts w:asciiTheme="minorHAnsi" w:hAnsiTheme="minorHAnsi"/>
          <w:b/>
        </w:rPr>
        <w:t>07</w:t>
      </w:r>
      <w:r w:rsidR="0078224A">
        <w:rPr>
          <w:rFonts w:asciiTheme="minorHAnsi" w:hAnsiTheme="minorHAnsi"/>
          <w:b/>
        </w:rPr>
        <w:t>9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83F6A42" w14:textId="7179E393" w:rsidR="002F0145" w:rsidRDefault="009C3F90" w:rsidP="005545F8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78224A" w:rsidRPr="0078224A">
        <w:rPr>
          <w:rFonts w:ascii="Calibri" w:eastAsia="Times New Roman" w:hAnsi="Calibri" w:cs="Arial"/>
          <w:b/>
          <w:lang w:val="es-PE" w:eastAsia="en-CA"/>
        </w:rPr>
        <w:t>ESPECIALISTA EN TRANSPORTES, TRANSITO Y SEGURIDAD VIAL</w:t>
      </w:r>
    </w:p>
    <w:p w14:paraId="1F913277" w14:textId="77777777" w:rsidR="005545F8" w:rsidRPr="003A57EF" w:rsidRDefault="005545F8" w:rsidP="005545F8">
      <w:pPr>
        <w:ind w:left="3544" w:hanging="3544"/>
        <w:jc w:val="both"/>
        <w:rPr>
          <w:rFonts w:asciiTheme="minorHAnsi" w:hAnsiTheme="minorHAnsi" w:cstheme="minorHAnsi"/>
          <w:b/>
        </w:rPr>
      </w:pPr>
    </w:p>
    <w:p w14:paraId="4C4D2CEB" w14:textId="45F1FBD8" w:rsidR="00610602" w:rsidRDefault="009C3F90" w:rsidP="001B31B9">
      <w:pPr>
        <w:suppressAutoHyphens w:val="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  <w:t>SUBDIRECCIÓN DE FISCALIZACIÓN</w:t>
      </w:r>
    </w:p>
    <w:p w14:paraId="7EE5837B" w14:textId="77777777" w:rsidR="002421E9" w:rsidRDefault="002421E9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78224A" w:rsidRPr="000432F5" w14:paraId="1D6F00C8" w14:textId="77777777" w:rsidTr="009430C6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78224A" w:rsidRPr="00222E12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54DA" w14:textId="5770524D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GUSTAVO ANGELO CUYUBAMBA YAURI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EBDC9A" w14:textId="0B124352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7ADCA1" w14:textId="56AD511E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APTO**</w:t>
            </w:r>
          </w:p>
        </w:tc>
      </w:tr>
      <w:tr w:rsidR="0078224A" w:rsidRPr="000432F5" w14:paraId="710F1CD6" w14:textId="77777777" w:rsidTr="009430C6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E7F4" w14:textId="49930495" w:rsidR="0078224A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7481" w14:textId="520DCBCE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JUAN RUBEN RUIZ MALDONADO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2BE4" w14:textId="76508ADB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8D980E" w14:textId="0AEBD86A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APTO**</w:t>
            </w:r>
          </w:p>
        </w:tc>
      </w:tr>
      <w:tr w:rsidR="0078224A" w:rsidRPr="000432F5" w14:paraId="3DC30D4C" w14:textId="77777777" w:rsidTr="009430C6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863F" w14:textId="282395C2" w:rsidR="0078224A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F50E" w14:textId="14DA20DE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MARCO ANDRE INTI SANTA MARIA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EF95" w14:textId="0F2BADA2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875E445" w14:textId="19B0D02F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APTO**</w:t>
            </w:r>
          </w:p>
        </w:tc>
      </w:tr>
      <w:tr w:rsidR="0078224A" w:rsidRPr="000432F5" w14:paraId="1B358F33" w14:textId="77777777" w:rsidTr="009430C6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FB77" w14:textId="7834EDD8" w:rsidR="0078224A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02C9" w14:textId="2F2F549F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ALEXANDRA PATRICIA CASTILLO URQUIZO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AAEB" w14:textId="45CE1E6B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E5C14E" w14:textId="0F71D3BA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APTO**</w:t>
            </w:r>
          </w:p>
        </w:tc>
      </w:tr>
      <w:tr w:rsidR="0078224A" w:rsidRPr="000432F5" w14:paraId="6D24A973" w14:textId="77777777" w:rsidTr="009430C6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8D7E" w14:textId="2195646B" w:rsidR="0078224A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0A6B" w14:textId="1CD44CC8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EDGAR RAFAEL QUISPE CHAYÑA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773A" w14:textId="17924FB4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C8A312" w14:textId="630864F6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APTO**</w:t>
            </w:r>
          </w:p>
        </w:tc>
      </w:tr>
      <w:tr w:rsidR="0078224A" w:rsidRPr="000432F5" w14:paraId="7A97A42C" w14:textId="77777777" w:rsidTr="009430C6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9EA8" w14:textId="7B3A148A" w:rsidR="0078224A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472DD" w14:textId="54161086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LUISA HUAMAN ROJAS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6E56" w14:textId="6D84D8BE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C237" w14:textId="1C7BD8BA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78224A" w:rsidRPr="000432F5" w14:paraId="19721B6E" w14:textId="77777777" w:rsidTr="009430C6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4470" w14:textId="7E32F0C2" w:rsidR="0078224A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76C0" w14:textId="56361A08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FRANCIS ALIKHINI BARRIOS LLAGAS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E531A" w14:textId="7491832A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04DA" w14:textId="0D61CF6F" w:rsidR="0078224A" w:rsidRPr="00EE3929" w:rsidRDefault="0078224A" w:rsidP="007822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17675668" w14:textId="4DB368B7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 xml:space="preserve">citados en el perfil del </w:t>
      </w:r>
      <w:r w:rsidR="002421E9">
        <w:rPr>
          <w:rFonts w:asciiTheme="minorHAnsi" w:hAnsiTheme="minorHAnsi"/>
          <w:b/>
          <w:sz w:val="18"/>
          <w:szCs w:val="18"/>
        </w:rPr>
        <w:t xml:space="preserve">puesto </w:t>
      </w:r>
      <w:proofErr w:type="gramStart"/>
      <w:r w:rsidR="002421E9">
        <w:rPr>
          <w:rFonts w:asciiTheme="minorHAnsi" w:hAnsiTheme="minorHAnsi"/>
          <w:b/>
          <w:sz w:val="18"/>
          <w:szCs w:val="18"/>
        </w:rPr>
        <w:t>(</w:t>
      </w:r>
      <w:r w:rsidR="005545F8">
        <w:rPr>
          <w:rFonts w:asciiTheme="minorHAnsi" w:hAnsiTheme="minorHAnsi"/>
          <w:b/>
          <w:sz w:val="18"/>
          <w:szCs w:val="18"/>
        </w:rPr>
        <w:t xml:space="preserve"> no</w:t>
      </w:r>
      <w:proofErr w:type="gramEnd"/>
      <w:r w:rsidR="005545F8">
        <w:rPr>
          <w:rFonts w:asciiTheme="minorHAnsi" w:hAnsiTheme="minorHAnsi"/>
          <w:b/>
          <w:sz w:val="18"/>
          <w:szCs w:val="18"/>
        </w:rPr>
        <w:t xml:space="preserve"> cuenta con el curso </w:t>
      </w:r>
      <w:r w:rsidR="00987FAE">
        <w:rPr>
          <w:rFonts w:asciiTheme="minorHAnsi" w:hAnsiTheme="minorHAnsi"/>
          <w:b/>
          <w:sz w:val="18"/>
          <w:szCs w:val="18"/>
        </w:rPr>
        <w:t xml:space="preserve"> de especialización solicitada, no cuenta con </w:t>
      </w:r>
      <w:r w:rsidR="0078224A">
        <w:rPr>
          <w:rFonts w:asciiTheme="minorHAnsi" w:hAnsiTheme="minorHAnsi"/>
          <w:b/>
          <w:sz w:val="18"/>
          <w:szCs w:val="18"/>
        </w:rPr>
        <w:t>experiencia en el sector público</w:t>
      </w:r>
      <w:r w:rsidR="00987FAE">
        <w:rPr>
          <w:rFonts w:asciiTheme="minorHAnsi" w:hAnsiTheme="minorHAnsi"/>
          <w:b/>
          <w:sz w:val="18"/>
          <w:szCs w:val="18"/>
        </w:rPr>
        <w:t xml:space="preserve">, etc.). 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0238E0A7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5545F8">
        <w:rPr>
          <w:rFonts w:asciiTheme="minorHAnsi" w:hAnsiTheme="minorHAnsi"/>
          <w:sz w:val="22"/>
          <w:szCs w:val="22"/>
        </w:rPr>
        <w:t>1</w:t>
      </w:r>
      <w:r w:rsidR="0078224A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5545F8">
        <w:rPr>
          <w:rFonts w:asciiTheme="minorHAnsi" w:hAnsiTheme="minorHAnsi"/>
          <w:sz w:val="22"/>
          <w:szCs w:val="22"/>
        </w:rPr>
        <w:t>noviembre</w:t>
      </w:r>
      <w:r w:rsidR="00D7096E" w:rsidRPr="00825C22">
        <w:rPr>
          <w:rFonts w:asciiTheme="minorHAnsi" w:hAnsiTheme="minorHAnsi"/>
          <w:sz w:val="22"/>
          <w:szCs w:val="22"/>
        </w:rPr>
        <w:t xml:space="preserve">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773E2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21E9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141E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B7ABE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5F8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24A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27417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87FAE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5BAC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610F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A7F2D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63BD-B2A9-4ED0-B86D-807844E3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184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2022-05-06T03:18:00Z</cp:lastPrinted>
  <dcterms:created xsi:type="dcterms:W3CDTF">2022-09-10T05:11:00Z</dcterms:created>
  <dcterms:modified xsi:type="dcterms:W3CDTF">2022-11-20T02:28:00Z</dcterms:modified>
</cp:coreProperties>
</file>