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6" w:type="dxa"/>
        <w:tblInd w:w="7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B749FF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3B6FC804" w:rsidR="00F83711" w:rsidRPr="00F83711" w:rsidRDefault="00CB5D07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07</w:t>
            </w:r>
            <w:r w:rsidR="00D57694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B749FF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CE45499" w14:textId="71DD01DF" w:rsidR="00D57694" w:rsidRDefault="00D57694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TECNÓLOGO MÉDICO</w:t>
            </w:r>
          </w:p>
          <w:p w14:paraId="354E5D37" w14:textId="3839EC59" w:rsidR="00B749FF" w:rsidRPr="004E59DE" w:rsidRDefault="00B749FF" w:rsidP="00D5769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B749FF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15631CEC" w:rsidR="009641F3" w:rsidRPr="005133BE" w:rsidRDefault="00B749FF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SUB</w:t>
            </w:r>
            <w:r w:rsidR="0052525D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DIRECCIÓN DE FISCALIZACIÓN</w:t>
            </w:r>
          </w:p>
        </w:tc>
      </w:tr>
      <w:tr w:rsidR="00287420" w:rsidRPr="00287420" w14:paraId="23F2AD59" w14:textId="77777777" w:rsidTr="00B749FF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B749FF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B749FF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2525D" w:rsidRPr="005D3B24" w14:paraId="53ADCACC" w14:textId="77777777" w:rsidTr="00B749FF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52525D" w:rsidRDefault="0052525D" w:rsidP="005252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21D39D38" w:rsidR="0052525D" w:rsidRPr="009D18FF" w:rsidRDefault="00D57694" w:rsidP="005252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694">
              <w:rPr>
                <w:rFonts w:ascii="Calibri" w:hAnsi="Calibri" w:cs="Calibri"/>
                <w:color w:val="000000"/>
                <w:sz w:val="20"/>
                <w:szCs w:val="20"/>
              </w:rPr>
              <w:t>GHANDIRA LUCERO CASTRO VELA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2D6A3F7D" w:rsidR="0052525D" w:rsidRPr="00871D8F" w:rsidRDefault="00D57694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35.67</w:t>
            </w: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0E7280D7" w:rsidR="0052525D" w:rsidRPr="00CD51FC" w:rsidRDefault="002E7856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APTO </w:t>
            </w:r>
          </w:p>
        </w:tc>
      </w:tr>
    </w:tbl>
    <w:p w14:paraId="2FC620EF" w14:textId="77777777" w:rsidR="002D13D0" w:rsidRDefault="002D13D0" w:rsidP="00E453FF"/>
    <w:p w14:paraId="139C855C" w14:textId="00C4C4AA" w:rsidR="007E4A55" w:rsidRDefault="007E4A55" w:rsidP="00E453FF">
      <w:pPr>
        <w:rPr>
          <w:rFonts w:asciiTheme="minorHAnsi" w:hAnsiTheme="minorHAnsi"/>
          <w:b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52525D">
        <w:rPr>
          <w:rFonts w:asciiTheme="minorHAnsi" w:hAnsiTheme="minorHAnsi"/>
        </w:rPr>
        <w:t>1</w:t>
      </w:r>
      <w:r w:rsidR="00D57694">
        <w:rPr>
          <w:rFonts w:asciiTheme="minorHAnsi" w:hAnsiTheme="minorHAnsi"/>
        </w:rPr>
        <w:t>6</w:t>
      </w:r>
      <w:r w:rsidR="00947B32">
        <w:rPr>
          <w:rFonts w:asciiTheme="minorHAnsi" w:hAnsiTheme="minorHAnsi"/>
        </w:rPr>
        <w:t xml:space="preserve"> </w:t>
      </w:r>
      <w:r w:rsidR="00DF1BBE">
        <w:rPr>
          <w:rFonts w:asciiTheme="minorHAnsi" w:hAnsiTheme="minorHAnsi"/>
        </w:rPr>
        <w:t xml:space="preserve">de </w:t>
      </w:r>
      <w:r w:rsidR="00D26817">
        <w:rPr>
          <w:rFonts w:asciiTheme="minorHAnsi" w:hAnsiTheme="minorHAnsi"/>
        </w:rPr>
        <w:t>noviembre</w:t>
      </w:r>
      <w:r w:rsidR="005133BE">
        <w:rPr>
          <w:rFonts w:asciiTheme="minorHAnsi" w:hAnsiTheme="minorHAnsi"/>
        </w:rPr>
        <w:t xml:space="preserve"> de 2022.</w:t>
      </w:r>
      <w:r w:rsidR="00713C4D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DC2D4-7794-4EA2-A8C1-D19DADC4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36</cp:revision>
  <cp:lastPrinted>2022-11-04T03:30:00Z</cp:lastPrinted>
  <dcterms:created xsi:type="dcterms:W3CDTF">2022-10-15T04:47:00Z</dcterms:created>
  <dcterms:modified xsi:type="dcterms:W3CDTF">2022-11-17T04:54:00Z</dcterms:modified>
</cp:coreProperties>
</file>