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9641F3">
      <w:pPr>
        <w:tabs>
          <w:tab w:val="left" w:pos="7371"/>
          <w:tab w:val="left" w:pos="7655"/>
          <w:tab w:val="left" w:pos="7797"/>
        </w:tabs>
      </w:pPr>
      <w:r w:rsidRPr="00E453FF">
        <w:t xml:space="preserve"> </w:t>
      </w:r>
    </w:p>
    <w:tbl>
      <w:tblPr>
        <w:tblW w:w="13176" w:type="dxa"/>
        <w:tblInd w:w="5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957"/>
        <w:gridCol w:w="52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520C1E">
        <w:trPr>
          <w:gridAfter w:val="6"/>
          <w:wAfter w:w="4781" w:type="dxa"/>
          <w:trHeight w:val="375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8FA0D34" w:rsidR="00287420" w:rsidRPr="00287420" w:rsidRDefault="00110AFF" w:rsidP="00520C1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Nº </w:t>
            </w:r>
            <w:r w:rsidR="00520C1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071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520C1E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520C1E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C1E14" w14:textId="77777777" w:rsidR="00520C1E" w:rsidRDefault="00520C1E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503445" w14:textId="7C33A9F5" w:rsidR="006E706A" w:rsidRDefault="00520C1E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ESPECIALISTA ADMINISTRATIVO DE ATENCIÓN AL CIUDADANO Y GESTIÓN DOCUMENTAL</w:t>
            </w:r>
          </w:p>
          <w:p w14:paraId="354E5D37" w14:textId="16D45934" w:rsidR="000E6F86" w:rsidRPr="004E59DE" w:rsidRDefault="000E6F86" w:rsidP="00520C1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520C1E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  <w:bookmarkStart w:id="0" w:name="_GoBack"/>
            <w:bookmarkEnd w:id="0"/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6010EABC" w:rsidR="009641F3" w:rsidRPr="00A90499" w:rsidRDefault="00520C1E" w:rsidP="00266DC8">
            <w:pPr>
              <w:suppressAutoHyphens w:val="0"/>
              <w:ind w:left="52" w:right="-65" w:hanging="5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A9049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PE"/>
              </w:rPr>
              <w:t>UNIDAD FUNCIONAL DE ATENCIÓN AL CIUDADANO Y GESTIÓN DOCUMENTAL</w:t>
            </w:r>
          </w:p>
        </w:tc>
      </w:tr>
      <w:tr w:rsidR="00287420" w:rsidRPr="00287420" w14:paraId="23F2AD59" w14:textId="77777777" w:rsidTr="00520C1E">
        <w:trPr>
          <w:gridAfter w:val="6"/>
          <w:wAfter w:w="4781" w:type="dxa"/>
          <w:trHeight w:val="300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520C1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20C1E">
        <w:trPr>
          <w:gridAfter w:val="6"/>
          <w:wAfter w:w="478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110AFF" w:rsidRPr="005D3B24" w14:paraId="53ADCACC" w14:textId="77777777" w:rsidTr="00520C1E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110AFF" w:rsidRDefault="00110AFF" w:rsidP="00110AF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121C0724" w:rsidR="00110AFF" w:rsidRPr="00094E0F" w:rsidRDefault="00520C1E" w:rsidP="00110AFF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20C1E">
              <w:rPr>
                <w:rFonts w:ascii="Calibri" w:hAnsi="Calibri" w:cs="Calibri"/>
                <w:sz w:val="20"/>
                <w:szCs w:val="20"/>
              </w:rPr>
              <w:t>MARCO ANTONIO CAVERO COSAR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07364" w14:textId="4E7073FA" w:rsidR="00110AFF" w:rsidRPr="00871D8F" w:rsidRDefault="00110AFF" w:rsidP="00110A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7B092" w14:textId="790DEA34" w:rsidR="00110AFF" w:rsidRPr="00266DC8" w:rsidRDefault="00110AFF" w:rsidP="00110A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</w:tbl>
    <w:p w14:paraId="2FC620EF" w14:textId="77777777" w:rsidR="002D13D0" w:rsidRDefault="002D13D0" w:rsidP="00E453FF"/>
    <w:p w14:paraId="4396B9B8" w14:textId="77777777" w:rsid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personal es de 30 puntos. </w:t>
      </w:r>
    </w:p>
    <w:p w14:paraId="55B74FB9" w14:textId="411C1476" w:rsidR="00DD1050" w:rsidRP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no haber obtenido ningún postulante la condición de APTO en la entrevista personal, de acuerdo a las bases del proceso de selección, se declara el proceso DESIERTO.</w:t>
      </w:r>
    </w:p>
    <w:p w14:paraId="125C8658" w14:textId="77777777" w:rsidR="00DD1050" w:rsidRDefault="00DD1050" w:rsidP="00E453FF"/>
    <w:p w14:paraId="0D7403BD" w14:textId="77777777" w:rsidR="00DD1050" w:rsidRDefault="00DD1050" w:rsidP="00DD10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14:paraId="734D103D" w14:textId="18BE7019" w:rsidR="007E4A55" w:rsidRDefault="00DD1050" w:rsidP="00DD1050">
      <w:r>
        <w:rPr>
          <w:rFonts w:asciiTheme="minorHAnsi" w:hAnsiTheme="minorHAnsi"/>
        </w:rPr>
        <w:t xml:space="preserve">        </w:t>
      </w:r>
      <w:r w:rsidR="00FD74E3" w:rsidRPr="00FD74E3">
        <w:rPr>
          <w:rFonts w:asciiTheme="minorHAnsi" w:hAnsiTheme="minorHAnsi"/>
        </w:rPr>
        <w:t xml:space="preserve">Lima, </w:t>
      </w:r>
      <w:r w:rsidR="00110AFF">
        <w:rPr>
          <w:rFonts w:asciiTheme="minorHAnsi" w:hAnsiTheme="minorHAnsi"/>
        </w:rPr>
        <w:t>1</w:t>
      </w:r>
      <w:r w:rsidR="00A90499">
        <w:rPr>
          <w:rFonts w:asciiTheme="minorHAnsi" w:hAnsiTheme="minorHAnsi"/>
        </w:rPr>
        <w:t>1</w:t>
      </w:r>
      <w:r w:rsidR="00110AFF">
        <w:rPr>
          <w:rFonts w:asciiTheme="minorHAnsi" w:hAnsiTheme="minorHAnsi"/>
        </w:rPr>
        <w:t xml:space="preserve"> </w:t>
      </w:r>
      <w:r w:rsidR="00A90499">
        <w:rPr>
          <w:rFonts w:asciiTheme="minorHAnsi" w:hAnsiTheme="minorHAnsi"/>
        </w:rPr>
        <w:t xml:space="preserve">de noviembre </w:t>
      </w:r>
      <w:r w:rsidR="00223023">
        <w:rPr>
          <w:rFonts w:asciiTheme="minorHAnsi" w:hAnsiTheme="minorHAnsi"/>
        </w:rPr>
        <w:t>de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75BC7EFF" w14:textId="5CDF2002" w:rsidR="008A285A" w:rsidRDefault="00713C4D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  <w:r w:rsidR="00DD1050">
        <w:rPr>
          <w:rFonts w:asciiTheme="minorHAnsi" w:hAnsiTheme="minorHAnsi"/>
          <w:b/>
        </w:rPr>
        <w:t xml:space="preserve">  </w:t>
      </w:r>
      <w:r w:rsidR="007E4A55">
        <w:rPr>
          <w:rFonts w:asciiTheme="minorHAnsi" w:hAnsiTheme="minorHAnsi"/>
          <w:b/>
        </w:rPr>
        <w:t xml:space="preserve">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6F8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0AFF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DC8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3D04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0C1E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C6062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2AD7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499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241B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050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3C41-5A2F-4DA6-9BF2-BFA5CB90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2022-09-16T10:07:00Z</cp:lastPrinted>
  <dcterms:created xsi:type="dcterms:W3CDTF">2022-07-19T04:54:00Z</dcterms:created>
  <dcterms:modified xsi:type="dcterms:W3CDTF">2022-11-12T04:51:00Z</dcterms:modified>
</cp:coreProperties>
</file>