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75BA345D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B16C4A">
        <w:t>70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40F348B7" w:rsidR="00DF3CAE" w:rsidRDefault="00B16C4A" w:rsidP="004B2473">
            <w:pPr>
              <w:pStyle w:val="Textoindependiente"/>
              <w:ind w:right="179"/>
              <w:jc w:val="both"/>
            </w:pPr>
            <w:r w:rsidRPr="00B16C4A">
              <w:rPr>
                <w:rFonts w:asciiTheme="minorHAnsi" w:hAnsiTheme="minorHAnsi" w:cstheme="minorHAnsi"/>
              </w:rPr>
              <w:t>UN/A (01) ANALISTA EN PROMOCION I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48F0F67C" w:rsidR="00B65E13" w:rsidRDefault="00B16C4A" w:rsidP="004B2473">
            <w:pPr>
              <w:pStyle w:val="Textoindependiente"/>
              <w:ind w:right="179"/>
              <w:jc w:val="both"/>
            </w:pPr>
            <w:r w:rsidRPr="00B16C4A">
              <w:rPr>
                <w:rFonts w:ascii="Calibri-Bold" w:hAnsi="Calibri-Bold" w:cs="Calibri-Bold"/>
                <w:lang w:val="es-PE" w:eastAsia="es-PE"/>
              </w:rPr>
              <w:t>SUBDIRECCION DE PROMOCION Y ARTICULACION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943918" w14:paraId="7FE6F8A3" w14:textId="77777777" w:rsidTr="006E0B4F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943918" w:rsidRPr="00890E26" w:rsidRDefault="00943918" w:rsidP="00700F0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767E91D3" w:rsidR="00943918" w:rsidRPr="00943918" w:rsidRDefault="00B16C4A" w:rsidP="00700F05">
            <w:pPr>
              <w:pStyle w:val="TableParagraph"/>
              <w:spacing w:before="0"/>
              <w:ind w:left="7" w:right="5"/>
              <w:rPr>
                <w:b/>
                <w:bCs/>
                <w:color w:val="000000" w:themeColor="text1"/>
              </w:rPr>
            </w:pPr>
            <w:r w:rsidRPr="00B16C4A">
              <w:rPr>
                <w:b/>
                <w:bCs/>
                <w:color w:val="000000" w:themeColor="text1"/>
              </w:rPr>
              <w:t>GRANADOS HUERTA ANTHONY</w:t>
            </w:r>
          </w:p>
        </w:tc>
        <w:tc>
          <w:tcPr>
            <w:tcW w:w="851" w:type="dxa"/>
            <w:vAlign w:val="center"/>
          </w:tcPr>
          <w:p w14:paraId="55D97860" w14:textId="0B22ABA6" w:rsidR="00943918" w:rsidRPr="00BC12EF" w:rsidRDefault="006E0B4F" w:rsidP="00700F05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>
              <w:rPr>
                <w:b/>
                <w:bCs/>
              </w:rPr>
              <w:t>31</w:t>
            </w:r>
            <w:r w:rsidR="00943918" w:rsidRPr="00BC12EF">
              <w:rPr>
                <w:b/>
                <w:bCs/>
              </w:rPr>
              <w:t>.</w:t>
            </w:r>
            <w:r w:rsidR="00B16C4A">
              <w:rPr>
                <w:b/>
                <w:bCs/>
              </w:rPr>
              <w:t>67</w:t>
            </w:r>
          </w:p>
        </w:tc>
        <w:tc>
          <w:tcPr>
            <w:tcW w:w="1134" w:type="dxa"/>
            <w:vAlign w:val="center"/>
          </w:tcPr>
          <w:p w14:paraId="06A8B331" w14:textId="187004F7" w:rsidR="00943918" w:rsidRPr="006E0B4F" w:rsidRDefault="00943918" w:rsidP="00700F05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6E0B4F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0A2CBD9A" w:rsidR="00943918" w:rsidRPr="00890E26" w:rsidRDefault="006E0B4F" w:rsidP="00700F05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  <w:r w:rsidR="00B16C4A">
              <w:rPr>
                <w:b/>
                <w:bCs/>
              </w:rPr>
              <w:t>67</w:t>
            </w:r>
          </w:p>
        </w:tc>
        <w:tc>
          <w:tcPr>
            <w:tcW w:w="1559" w:type="dxa"/>
            <w:vAlign w:val="center"/>
          </w:tcPr>
          <w:p w14:paraId="12EBECC5" w14:textId="0F99FF23" w:rsidR="00943918" w:rsidRPr="00890E26" w:rsidRDefault="00943918" w:rsidP="00700F05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APTO/A</w:t>
            </w:r>
          </w:p>
        </w:tc>
      </w:tr>
      <w:tr w:rsidR="00B16C4A" w14:paraId="4FE2252D" w14:textId="77777777" w:rsidTr="00B16C4A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B16C4A" w:rsidRPr="00020F60" w:rsidRDefault="00B16C4A" w:rsidP="00B16C4A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68EA661C" w:rsidR="00B16C4A" w:rsidRPr="0097209B" w:rsidRDefault="00B16C4A" w:rsidP="00B16C4A">
            <w:pPr>
              <w:pStyle w:val="TableParagraph"/>
              <w:spacing w:before="0"/>
              <w:ind w:left="7" w:right="5"/>
              <w:rPr>
                <w:color w:val="EE0000"/>
              </w:rPr>
            </w:pPr>
            <w:r w:rsidRPr="00362D45">
              <w:t>DEZA ROJAS NADIA DICELA</w:t>
            </w:r>
          </w:p>
        </w:tc>
        <w:tc>
          <w:tcPr>
            <w:tcW w:w="851" w:type="dxa"/>
            <w:vAlign w:val="center"/>
          </w:tcPr>
          <w:p w14:paraId="69CF9CBC" w14:textId="4F1B8D53" w:rsidR="00B16C4A" w:rsidRPr="0097209B" w:rsidRDefault="00B16C4A" w:rsidP="00B16C4A">
            <w:pPr>
              <w:pStyle w:val="TableParagraph"/>
              <w:spacing w:before="0"/>
              <w:ind w:right="1"/>
              <w:rPr>
                <w:color w:val="EE0000"/>
              </w:rPr>
            </w:pPr>
            <w:r w:rsidRPr="003A30A0">
              <w:t>24.67</w:t>
            </w:r>
          </w:p>
        </w:tc>
        <w:tc>
          <w:tcPr>
            <w:tcW w:w="1134" w:type="dxa"/>
            <w:vAlign w:val="center"/>
          </w:tcPr>
          <w:p w14:paraId="049CE267" w14:textId="156C030C" w:rsidR="00B16C4A" w:rsidRPr="00806A37" w:rsidRDefault="00B16C4A" w:rsidP="00B16C4A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428F707F" w14:textId="38344E30" w:rsidR="00B16C4A" w:rsidRPr="00806A37" w:rsidRDefault="00B16C4A" w:rsidP="00B16C4A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5CBCBE6C" w14:textId="2193EA47" w:rsidR="00B16C4A" w:rsidRPr="00890E26" w:rsidRDefault="00B16C4A" w:rsidP="00B16C4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B16C4A" w14:paraId="4699B0AA" w14:textId="77777777" w:rsidTr="00B16C4A">
        <w:trPr>
          <w:trHeight w:val="472"/>
        </w:trPr>
        <w:tc>
          <w:tcPr>
            <w:tcW w:w="567" w:type="dxa"/>
            <w:vAlign w:val="center"/>
          </w:tcPr>
          <w:p w14:paraId="1DA1FED0" w14:textId="5AC01753" w:rsidR="00B16C4A" w:rsidRDefault="00B16C4A" w:rsidP="00B16C4A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6AB93B24" w14:textId="035C307E" w:rsidR="00B16C4A" w:rsidRPr="000A0AA5" w:rsidRDefault="00B16C4A" w:rsidP="00B16C4A">
            <w:pPr>
              <w:pStyle w:val="TableParagraph"/>
              <w:spacing w:before="0"/>
              <w:ind w:left="7" w:right="5"/>
            </w:pPr>
            <w:r w:rsidRPr="00362D45">
              <w:t>FELIPE GONZALEZ MARXYOLITH MARLING</w:t>
            </w:r>
          </w:p>
        </w:tc>
        <w:tc>
          <w:tcPr>
            <w:tcW w:w="851" w:type="dxa"/>
            <w:vAlign w:val="center"/>
          </w:tcPr>
          <w:p w14:paraId="5F1EBC27" w14:textId="596C2D88" w:rsidR="00B16C4A" w:rsidRPr="00122352" w:rsidRDefault="00B16C4A" w:rsidP="00B16C4A">
            <w:pPr>
              <w:pStyle w:val="TableParagraph"/>
              <w:spacing w:before="0"/>
              <w:ind w:right="1"/>
            </w:pPr>
            <w:r w:rsidRPr="003A30A0">
              <w:t>30.07</w:t>
            </w:r>
          </w:p>
        </w:tc>
        <w:tc>
          <w:tcPr>
            <w:tcW w:w="1134" w:type="dxa"/>
            <w:vAlign w:val="center"/>
          </w:tcPr>
          <w:p w14:paraId="39250979" w14:textId="54A178A7" w:rsidR="00B16C4A" w:rsidRDefault="00B16C4A" w:rsidP="00B16C4A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CE9309C" w14:textId="519E828C" w:rsidR="00B16C4A" w:rsidRDefault="00B16C4A" w:rsidP="00B16C4A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78FABFB6" w14:textId="49031392" w:rsidR="00B16C4A" w:rsidRPr="00806A37" w:rsidRDefault="00B16C4A" w:rsidP="00B16C4A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B16C4A" w14:paraId="0AF007AB" w14:textId="77777777" w:rsidTr="00B16C4A">
        <w:trPr>
          <w:trHeight w:val="472"/>
        </w:trPr>
        <w:tc>
          <w:tcPr>
            <w:tcW w:w="567" w:type="dxa"/>
            <w:vAlign w:val="center"/>
          </w:tcPr>
          <w:p w14:paraId="689BEF71" w14:textId="164BBA20" w:rsidR="00B16C4A" w:rsidRDefault="00B16C4A" w:rsidP="00B16C4A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413DA40F" w14:textId="02BD0FF8" w:rsidR="00B16C4A" w:rsidRPr="000A0AA5" w:rsidRDefault="00B16C4A" w:rsidP="00B16C4A">
            <w:pPr>
              <w:pStyle w:val="TableParagraph"/>
              <w:spacing w:before="0"/>
              <w:ind w:left="7" w:right="5"/>
            </w:pPr>
            <w:r w:rsidRPr="00362D45">
              <w:t>QUISPE OCHOA DENNYS ORLANDO</w:t>
            </w:r>
          </w:p>
        </w:tc>
        <w:tc>
          <w:tcPr>
            <w:tcW w:w="851" w:type="dxa"/>
            <w:vAlign w:val="center"/>
          </w:tcPr>
          <w:p w14:paraId="74CB9D67" w14:textId="0E885EBB" w:rsidR="00B16C4A" w:rsidRPr="00122352" w:rsidRDefault="00B16C4A" w:rsidP="00B16C4A">
            <w:pPr>
              <w:pStyle w:val="TableParagraph"/>
              <w:spacing w:before="0"/>
              <w:ind w:right="1"/>
            </w:pPr>
            <w:r w:rsidRPr="003A30A0">
              <w:t>27.00</w:t>
            </w:r>
          </w:p>
        </w:tc>
        <w:tc>
          <w:tcPr>
            <w:tcW w:w="1134" w:type="dxa"/>
            <w:vAlign w:val="center"/>
          </w:tcPr>
          <w:p w14:paraId="42625CF9" w14:textId="1612924C" w:rsidR="00B16C4A" w:rsidRDefault="00B16C4A" w:rsidP="00B16C4A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2958D4E" w14:textId="6183214F" w:rsidR="00B16C4A" w:rsidRDefault="00B16C4A" w:rsidP="00B16C4A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4E5AC2CD" w14:textId="7EA1BA46" w:rsidR="00B16C4A" w:rsidRPr="00806A37" w:rsidRDefault="00B16C4A" w:rsidP="00B16C4A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B16C4A" w14:paraId="3107F1BC" w14:textId="77777777" w:rsidTr="006E0B4F">
        <w:trPr>
          <w:trHeight w:val="472"/>
        </w:trPr>
        <w:tc>
          <w:tcPr>
            <w:tcW w:w="567" w:type="dxa"/>
            <w:vAlign w:val="center"/>
          </w:tcPr>
          <w:p w14:paraId="09040FA5" w14:textId="72301179" w:rsidR="00B16C4A" w:rsidRDefault="00B16C4A" w:rsidP="00B16C4A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7BD8E8CE" w14:textId="55E71ADF" w:rsidR="00B16C4A" w:rsidRPr="000A0AA5" w:rsidRDefault="00B16C4A" w:rsidP="00B16C4A">
            <w:pPr>
              <w:pStyle w:val="TableParagraph"/>
              <w:spacing w:before="0"/>
              <w:ind w:left="7" w:right="5"/>
            </w:pPr>
            <w:r w:rsidRPr="00B16C4A">
              <w:t>HUAROC ONSIHUAY ANGELLHA MIREYA</w:t>
            </w:r>
          </w:p>
        </w:tc>
        <w:tc>
          <w:tcPr>
            <w:tcW w:w="851" w:type="dxa"/>
            <w:vAlign w:val="center"/>
          </w:tcPr>
          <w:p w14:paraId="4B682C0F" w14:textId="0920B0AD" w:rsidR="00B16C4A" w:rsidRPr="00122352" w:rsidRDefault="00B16C4A" w:rsidP="00B16C4A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766F13C9" w14:textId="4FF19808" w:rsidR="00B16C4A" w:rsidRDefault="00B16C4A" w:rsidP="00B16C4A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1E570C25" w14:textId="0FC8DB7E" w:rsidR="00B16C4A" w:rsidRDefault="00B16C4A" w:rsidP="00B16C4A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0C79A051" w14:textId="394A1157" w:rsidR="00B16C4A" w:rsidRPr="00806A37" w:rsidRDefault="00B16C4A" w:rsidP="00B16C4A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1257E201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8D7144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8D7144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7B2104A9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16C4A">
        <w:rPr>
          <w:sz w:val="20"/>
        </w:rPr>
        <w:t>21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8D7144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28373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20F60"/>
    <w:rsid w:val="00063152"/>
    <w:rsid w:val="000A56E8"/>
    <w:rsid w:val="000B44D9"/>
    <w:rsid w:val="001A47DB"/>
    <w:rsid w:val="001E798C"/>
    <w:rsid w:val="00347DE1"/>
    <w:rsid w:val="003641D3"/>
    <w:rsid w:val="003E3AD8"/>
    <w:rsid w:val="003E63FE"/>
    <w:rsid w:val="00410698"/>
    <w:rsid w:val="004B2473"/>
    <w:rsid w:val="00613817"/>
    <w:rsid w:val="006847C4"/>
    <w:rsid w:val="00692AC1"/>
    <w:rsid w:val="006E0B4F"/>
    <w:rsid w:val="00700F05"/>
    <w:rsid w:val="007B2F58"/>
    <w:rsid w:val="00806A37"/>
    <w:rsid w:val="00890E26"/>
    <w:rsid w:val="008D7144"/>
    <w:rsid w:val="009361F8"/>
    <w:rsid w:val="00943918"/>
    <w:rsid w:val="0097209B"/>
    <w:rsid w:val="00A60CC4"/>
    <w:rsid w:val="00B16C4A"/>
    <w:rsid w:val="00B65E13"/>
    <w:rsid w:val="00BC12EF"/>
    <w:rsid w:val="00CB34C3"/>
    <w:rsid w:val="00DF3CAE"/>
    <w:rsid w:val="00E47991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21</cp:revision>
  <dcterms:created xsi:type="dcterms:W3CDTF">2025-04-30T00:58:00Z</dcterms:created>
  <dcterms:modified xsi:type="dcterms:W3CDTF">2025-07-22T04:38:00Z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