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9C93C13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BE0F32">
        <w:t>68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8ECAB3A" w:rsidR="00F46B48" w:rsidRPr="00057A66" w:rsidRDefault="00BE0F32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F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(01) PERSONAL DE LAVANDERIA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2C874F24" w:rsidR="00F46B48" w:rsidRPr="00F46B48" w:rsidRDefault="00BE0F32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BE0F32">
              <w:rPr>
                <w:b/>
                <w:bCs/>
                <w:sz w:val="24"/>
                <w:szCs w:val="24"/>
              </w:rPr>
              <w:t>CAR MATILDE PEREZ PALACIO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B55B04" w:rsidRPr="0059614D" w14:paraId="56BC0565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</w:tcPr>
          <w:p w14:paraId="2F7E2627" w14:textId="72921BF4" w:rsidR="00B55B04" w:rsidRPr="00B55B04" w:rsidRDefault="00BE0F32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E0F32">
              <w:rPr>
                <w:b/>
                <w:bCs/>
              </w:rPr>
              <w:t>ZUTA CHAMORRO LUCIA AURORA</w:t>
            </w:r>
          </w:p>
        </w:tc>
        <w:tc>
          <w:tcPr>
            <w:tcW w:w="1134" w:type="dxa"/>
            <w:vAlign w:val="center"/>
          </w:tcPr>
          <w:p w14:paraId="158A6E07" w14:textId="7AF0B7FC" w:rsidR="00B55B04" w:rsidRPr="00B55B04" w:rsidRDefault="00BE0F32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AABBD6F" w14:textId="4E450AE0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55B04">
              <w:rPr>
                <w:b/>
                <w:bCs/>
                <w:color w:val="000000"/>
              </w:rPr>
              <w:t>3</w:t>
            </w:r>
            <w:r w:rsidR="00BE0F32">
              <w:rPr>
                <w:b/>
                <w:bCs/>
                <w:color w:val="000000"/>
              </w:rPr>
              <w:t>2</w:t>
            </w:r>
            <w:r w:rsidRPr="00B55B04">
              <w:rPr>
                <w:b/>
                <w:bCs/>
                <w:color w:val="000000"/>
              </w:rPr>
              <w:t>.00</w:t>
            </w:r>
          </w:p>
        </w:tc>
        <w:tc>
          <w:tcPr>
            <w:tcW w:w="709" w:type="dxa"/>
            <w:vAlign w:val="center"/>
          </w:tcPr>
          <w:p w14:paraId="298F42B0" w14:textId="0A1027A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0C40D6DB" w:rsidR="00B55B04" w:rsidRPr="00B55B04" w:rsidRDefault="00BE0F32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88</w:t>
            </w:r>
            <w:r w:rsidR="00B55B04" w:rsidRPr="00B55B04">
              <w:rPr>
                <w:b/>
                <w:bCs/>
              </w:rPr>
              <w:t>.00</w:t>
            </w:r>
          </w:p>
        </w:tc>
        <w:tc>
          <w:tcPr>
            <w:tcW w:w="1560" w:type="dxa"/>
            <w:vAlign w:val="center"/>
          </w:tcPr>
          <w:p w14:paraId="073D5394" w14:textId="1DB71B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F5C0846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BE0F32">
        <w:rPr>
          <w:spacing w:val="-6"/>
        </w:rPr>
        <w:t xml:space="preserve">30 </w:t>
      </w:r>
      <w:r w:rsidR="00050BD1">
        <w:rPr>
          <w:spacing w:val="-6"/>
        </w:rPr>
        <w:t>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E3AD8"/>
    <w:rsid w:val="003E6048"/>
    <w:rsid w:val="003E63FE"/>
    <w:rsid w:val="00504E51"/>
    <w:rsid w:val="0059614D"/>
    <w:rsid w:val="006847C4"/>
    <w:rsid w:val="00692AC1"/>
    <w:rsid w:val="007A6EC4"/>
    <w:rsid w:val="00823B3A"/>
    <w:rsid w:val="008C4452"/>
    <w:rsid w:val="00976527"/>
    <w:rsid w:val="009B2732"/>
    <w:rsid w:val="00A67960"/>
    <w:rsid w:val="00B55B04"/>
    <w:rsid w:val="00BA12F8"/>
    <w:rsid w:val="00BE0F32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19</cp:revision>
  <dcterms:created xsi:type="dcterms:W3CDTF">2025-04-30T01:03:00Z</dcterms:created>
  <dcterms:modified xsi:type="dcterms:W3CDTF">2025-07-30T18:13:00Z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