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2314A362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AC0203">
        <w:rPr>
          <w:rFonts w:asciiTheme="minorHAnsi" w:hAnsiTheme="minorHAnsi"/>
          <w:b/>
        </w:rPr>
        <w:t>06</w:t>
      </w:r>
      <w:r w:rsidR="00161C99">
        <w:rPr>
          <w:rFonts w:asciiTheme="minorHAnsi" w:hAnsiTheme="minorHAnsi"/>
          <w:b/>
        </w:rPr>
        <w:t>8</w:t>
      </w:r>
      <w:bookmarkStart w:id="0" w:name="_GoBack"/>
      <w:bookmarkEnd w:id="0"/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392D5334" w:rsidR="00B019D2" w:rsidRPr="00A34D8C" w:rsidRDefault="009C3F90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Convocatoria CAS de:</w:t>
      </w:r>
      <w:r w:rsidR="00314E04">
        <w:rPr>
          <w:rFonts w:asciiTheme="minorHAnsi" w:hAnsiTheme="minorHAnsi"/>
          <w:b/>
          <w:sz w:val="22"/>
          <w:szCs w:val="22"/>
        </w:rPr>
        <w:tab/>
      </w:r>
      <w:r w:rsidR="009A0D32">
        <w:rPr>
          <w:rFonts w:asciiTheme="minorHAnsi" w:hAnsiTheme="minorHAnsi"/>
          <w:b/>
          <w:sz w:val="22"/>
          <w:szCs w:val="22"/>
        </w:rPr>
        <w:t xml:space="preserve">ANALISTA 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6F38464B" w14:textId="5FA78588" w:rsidR="00C86E37" w:rsidRPr="00A34D8C" w:rsidRDefault="009C3F90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Área Usuaria:</w:t>
      </w:r>
      <w:r w:rsidRPr="00A34D8C">
        <w:rPr>
          <w:rFonts w:asciiTheme="minorHAnsi" w:hAnsiTheme="minorHAnsi"/>
          <w:b/>
          <w:sz w:val="22"/>
          <w:szCs w:val="22"/>
        </w:rPr>
        <w:tab/>
      </w:r>
      <w:r w:rsidR="009A0D32">
        <w:rPr>
          <w:rFonts w:asciiTheme="minorHAnsi" w:hAnsiTheme="minorHAnsi"/>
          <w:b/>
          <w:sz w:val="22"/>
          <w:szCs w:val="22"/>
        </w:rPr>
        <w:t>DIRECCÓN DE POLÍTICAS E INVESTIGACIONES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361"/>
      </w:tblGrid>
      <w:tr w:rsidR="000432F5" w:rsidRPr="000432F5" w14:paraId="0DB6FC01" w14:textId="77777777" w:rsidTr="00AE734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0B78D4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9A0D32" w:rsidRPr="00B019D2" w14:paraId="1CD3B2CA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CBD963" w14:textId="511D6620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YIMFRANZ JAIME ALANYA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6FE3B8B5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0E31E4DA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A0D32" w:rsidRPr="00B019D2" w14:paraId="749A49F5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8DD456" w14:textId="2B2544A8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ELENA AGUSTINA PALMADERA ITURRIZAGA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4FC7A31E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38C997AE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A0D32" w:rsidRPr="00B019D2" w14:paraId="707520BA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2436" w14:textId="28CCC9A0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ROBERTO OSORES MENDIVES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535FC9AE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1CC8E7CA" w:rsidR="009A0D32" w:rsidRPr="003A31A7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9A0D32" w:rsidRPr="00B019D2" w14:paraId="146D1E9D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79B072" w14:textId="6270E01C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BRAHAYAN SMITH ZUÑIGA PRETELL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2C793" w14:textId="1F528710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3C14321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4F349ED9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F8A" w14:textId="0AB9BA52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2B4F1" w14:textId="6DD1E4C2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BRUNELLA MARTINA ESPINOZA ITA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46A26" w14:textId="2841C8DC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92386" w14:textId="7EC3666D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141070A7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7AD" w14:textId="122D8BE5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95D22C" w14:textId="293D60E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EDITH LILIANA CRUZ CALLIRGOS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B229" w14:textId="32BA6630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B9001" w14:textId="33EF2019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3FCB4248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BD8" w14:textId="785C9B31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9C956" w14:textId="77AF1EB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EDWARD OLORTEGUI PALACIOS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DDE18" w14:textId="143974AC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E24EB" w14:textId="7B3DB46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3AA022FF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82F" w14:textId="13BAA030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D2FFB8" w14:textId="0940113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GENY LUIS ESCOBAR MERCADO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91E5E" w14:textId="79E2485E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EE4E6" w14:textId="78FF3DF9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0327084F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A75" w14:textId="79A00ECD" w:rsidR="009A0D32" w:rsidRPr="00A34D8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747C" w14:textId="72F97529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GINO MARTINEZ RAMIREZ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2AE2A" w14:textId="6710A1E6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03110" w14:textId="041FE61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2568D6B6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B17" w14:textId="236766FC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F78E0" w14:textId="56CA217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JANET VANESSA PALACIOS CCESA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D1A12" w14:textId="2373E0A0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DDF36" w14:textId="2F7D2BA6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28FC6F9E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D185" w14:textId="50E68DF0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FA724" w14:textId="70004AC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JHON JEREMY ARNOLD LOAYZA AVECASIS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C0962" w14:textId="5640CAF1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0F7B9" w14:textId="0EB67112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51A48617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17" w14:textId="37E01976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9FF50" w14:textId="081C7A2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LUIS GALLEGO PAZ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47CBF" w14:textId="478645D7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29FAE" w14:textId="05321AA2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7A40216E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CD1" w14:textId="2B3DA593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7BD4F" w14:textId="6E345DF0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KARIN PAMELA GUINOCHIO SARANGO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6624F" w14:textId="6A04BD04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625AC" w14:textId="52D433F8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41FD73EF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306" w14:textId="7705CCD8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FC5C9C" w14:textId="31DA920D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KRISTELL REYNA JESUS MADUEÑO CARRASCO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9A5B0" w14:textId="2921D836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622AF" w14:textId="12706124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7423B4DE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1EE" w14:textId="34906F82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AB396" w14:textId="7C4B6D87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NATALY DANISKA GARCIA PONTE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8704F" w14:textId="74B5D0DF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9796B" w14:textId="7E1AEC86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0A351948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EEE" w14:textId="24129D94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1DF1B1" w14:textId="69F0D81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NORMA JULISA CABOS CAPUÑAY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DD3BD" w14:textId="579E336F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0DB98" w14:textId="6B27FDB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5FA70368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870" w14:textId="7933F7F3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59CE4" w14:textId="783C5D5E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PENELOPE BROU GONZALEZ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0A640" w14:textId="3ED6D8E8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6D3C4" w14:textId="534C1C90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1C4BBC75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BD5" w14:textId="59BC2687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1D70E2" w14:textId="29F0A9D0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ROMY CRISTINA CALANCHO HERRERA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08B61" w14:textId="10AF60D0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FFD0E" w14:textId="3321D3A5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2832CE57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19D" w14:textId="221EEF9F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2ECE6" w14:textId="33C130BE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 NIMIA RODRIGUEZ BENITES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A71DBA" w14:textId="1577ADA9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C512B" w14:textId="2B4DEE8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45408A4D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2DA" w14:textId="17DB73CA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42778" w14:textId="67C5A655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SILVANA GUERRERO ARAUJO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AEB02" w14:textId="248B0889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658FC" w14:textId="04D33AB4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2BE88DC9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C7" w14:textId="58F5DBBB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2F16" w14:textId="367FB115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WALTHER PAYE CAMPOS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11CF5" w14:textId="5BB9341D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0C528" w14:textId="6B11334B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9A0D32" w:rsidRPr="00B019D2" w14:paraId="673D21DA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469" w14:textId="6AFB7C7B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B5233" w14:textId="0DE9C0A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INES CORINA ALCANTARA FARRO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D2EE4" w14:textId="5B8FA80B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CBBCA" w14:textId="312E99B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03BA7544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07F" w14:textId="4CE37BEF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DC2BFC" w14:textId="63CCEF8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DANIELA DEL MILAGRO GARCIA YAVE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01FD6" w14:textId="480D0DC4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244E8" w14:textId="37D5F33E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789352D2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448" w14:textId="4E166667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E0E8EF" w14:textId="25E15F9A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ROMAN CARRIL DIAZ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4FD4E" w14:textId="521D54C3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66312" w14:textId="4A49910F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744CF4F5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45B7" w14:textId="4C634A72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C85EF7" w14:textId="034ECC96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EDWIN ENRIQUE PUMA ORMEÑO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FE944" w14:textId="010B4BB2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4D71C" w14:textId="29639DCC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143B51B0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627" w14:textId="182BC6C4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B6166C" w14:textId="6DA9531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JUAN ALBERTO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CHAPOñAN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GARNIQUE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CEF5" w14:textId="13E4E0E6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E3670" w14:textId="4E94A375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48FA081C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A667" w14:textId="62750E64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876520" w14:textId="374F996B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LISBETH PAREDES MUÑOZ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F872B" w14:textId="03BD7684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3150EA" w14:textId="167854DC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46631913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820D" w14:textId="3FB5ED37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61E7C4" w14:textId="215C4A86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ANGELICA CALVO BARZOLA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52923" w14:textId="6CA3BEE8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0802DF" w14:textId="60DFCE61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48257614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59A" w14:textId="415A3D7C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A05DC5" w14:textId="04FD421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DE LOS ANGELES RAMIREZ HUAYRA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A2CD3" w14:textId="02DC766C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687D3" w14:textId="5EB7C474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72CA7066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C198" w14:textId="3DF5841B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22C660" w14:textId="4AF8915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DE LOS ANGELES TRIGOS NINA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128C5" w14:textId="3CEBFF4F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25C383" w14:textId="44AE5197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55ACBEFD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E3FA" w14:textId="0ED9D348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A4CF74" w14:textId="6E7CEA2A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OMAYRA ANDREA ZAPATA SOLNO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7629E" w14:textId="49304511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4F1A31" w14:textId="5BD68819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0DA148B0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CD0B" w14:textId="558B31F8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F216BC" w14:textId="503008A3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SOFIA MARIEL MEJIA CARRANZA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EE7D1" w14:textId="5DC84216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EFF546" w14:textId="669C1CE8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9A0D32" w:rsidRPr="00B019D2" w14:paraId="17A3663D" w14:textId="77777777" w:rsidTr="00267142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3BA2" w14:textId="5808D581" w:rsidR="009A0D32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F2C2CB" w14:textId="0E0DE519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VICTOR MAURICIO TELLO GUILLEN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B2D8" w14:textId="461AAA60" w:rsidR="009A0D32" w:rsidRDefault="009A0D32" w:rsidP="009A0D3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050526" w14:textId="08070ADB" w:rsidR="009A0D32" w:rsidRDefault="009A0D32" w:rsidP="009A0D32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5F44427B" w14:textId="77777777" w:rsidR="00B772F6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p w14:paraId="7E3AA109" w14:textId="77777777" w:rsidR="002E6558" w:rsidRDefault="002E6558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A34D8C">
        <w:rPr>
          <w:rFonts w:asciiTheme="minorHAnsi" w:hAnsiTheme="minorHAnsi"/>
          <w:sz w:val="22"/>
          <w:szCs w:val="22"/>
        </w:rPr>
        <w:t>El horario y modalidad de la ENTREVISTA PERSONAL del postulante apto, se realizará conforme al siguiente detalle:</w:t>
      </w:r>
    </w:p>
    <w:p w14:paraId="58B75DDF" w14:textId="77777777" w:rsidR="00B772F6" w:rsidRPr="00A34D8C" w:rsidRDefault="00B772F6" w:rsidP="00AE734C">
      <w:pPr>
        <w:ind w:right="-227"/>
        <w:jc w:val="both"/>
        <w:rPr>
          <w:rFonts w:asciiTheme="minorHAnsi" w:hAnsi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417"/>
      </w:tblGrid>
      <w:tr w:rsidR="002E6558" w:rsidRPr="00C67E95" w14:paraId="73C9FA32" w14:textId="77777777" w:rsidTr="00AE734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0FF95FB6" w:rsidR="002E6558" w:rsidRPr="00A34D8C" w:rsidRDefault="002E6558" w:rsidP="00B772F6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A34D8C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9A0D32" w:rsidRPr="00D85838" w14:paraId="43D926D1" w14:textId="77777777" w:rsidTr="00186FE9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bookmarkStart w:id="1" w:name="_Hlk62743466"/>
            <w:r w:rsidRPr="00AE734C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5201" w14:textId="0761F577" w:rsidR="009A0D32" w:rsidRPr="00AE734C" w:rsidRDefault="009A0D32" w:rsidP="009A0D3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JESUS YIMFRANZ JAIME ALANYA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4AE430AB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03/11/2022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3BEE9A19" w:rsidR="009A0D32" w:rsidRPr="00AE734C" w:rsidRDefault="009A0D32" w:rsidP="009A0D3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11:00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32D70A4D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 xml:space="preserve">VIRTUAL </w:t>
            </w:r>
          </w:p>
        </w:tc>
      </w:tr>
      <w:tr w:rsidR="009A0D32" w:rsidRPr="00D85838" w14:paraId="2E51D11A" w14:textId="77777777" w:rsidTr="00186FE9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3867" w14:textId="70EFE631" w:rsidR="009A0D32" w:rsidRPr="00AE734C" w:rsidRDefault="009A0D32" w:rsidP="009A0D3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5A741" w14:textId="54129698" w:rsidR="009A0D32" w:rsidRDefault="009A0D32" w:rsidP="009A0D3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ELENA AGUSTINA PALMADERA ITURRIZAGA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284D" w14:textId="66B8CC28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03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1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CFAF2" w14:textId="00B6C998" w:rsidR="009A0D32" w:rsidRPr="00AE734C" w:rsidRDefault="009A0D32" w:rsidP="009A0D3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11:2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021C" w14:textId="07589ACB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  <w:tr w:rsidR="009A0D32" w:rsidRPr="00D85838" w14:paraId="2831C9D0" w14:textId="77777777" w:rsidTr="00186FE9">
        <w:trPr>
          <w:trHeight w:val="3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E567" w14:textId="3E5ED3A5" w:rsidR="009A0D32" w:rsidRPr="00AE734C" w:rsidRDefault="009A0D32" w:rsidP="009A0D3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05146" w14:textId="6828202E" w:rsidR="009A0D32" w:rsidRDefault="009A0D32" w:rsidP="009A0D3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ROBERTO OSORES MENDIVES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9E4" w14:textId="60D91D29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03/11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A3EB0" w14:textId="347FBC4B" w:rsidR="009A0D32" w:rsidRPr="00AE734C" w:rsidRDefault="009A0D32" w:rsidP="009A0D32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11:4</w:t>
            </w: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a.m.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BE20" w14:textId="122FCB5B" w:rsidR="009A0D32" w:rsidRPr="00AE734C" w:rsidRDefault="009A0D32" w:rsidP="009A0D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0B78D4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VIRTUAL</w:t>
            </w:r>
          </w:p>
        </w:tc>
      </w:tr>
    </w:tbl>
    <w:bookmarkEnd w:id="1"/>
    <w:p w14:paraId="49329417" w14:textId="60815852" w:rsidR="002E6558" w:rsidRPr="00A34D8C" w:rsidRDefault="00A34D8C" w:rsidP="002E6558">
      <w:pPr>
        <w:ind w:right="-22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E6558" w:rsidRPr="00A34D8C">
        <w:rPr>
          <w:rFonts w:asciiTheme="minorHAnsi" w:hAnsiTheme="minorHAnsi"/>
          <w:sz w:val="22"/>
          <w:szCs w:val="22"/>
        </w:rPr>
        <w:t>ara la entrevista personal bajo la modalidad virtual se remitirá un link de contacto al correo electrónico señalado en la Ficha de Postulación (Anexo 06).</w:t>
      </w:r>
    </w:p>
    <w:p w14:paraId="6EE7FA6B" w14:textId="77777777" w:rsidR="00AE734C" w:rsidRDefault="00AE734C" w:rsidP="002E6558">
      <w:pPr>
        <w:rPr>
          <w:rFonts w:asciiTheme="minorHAnsi" w:hAnsiTheme="minorHAnsi"/>
          <w:sz w:val="22"/>
          <w:szCs w:val="22"/>
        </w:rPr>
      </w:pPr>
    </w:p>
    <w:p w14:paraId="157354A9" w14:textId="28BDCCC5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A0D32">
        <w:rPr>
          <w:rFonts w:asciiTheme="minorHAnsi" w:hAnsiTheme="minorHAnsi"/>
          <w:sz w:val="22"/>
          <w:szCs w:val="22"/>
        </w:rPr>
        <w:t>02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0199-4408-48FC-9CB8-0E3E3C42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4</cp:revision>
  <cp:lastPrinted>2022-11-03T04:40:00Z</cp:lastPrinted>
  <dcterms:created xsi:type="dcterms:W3CDTF">2022-11-03T04:40:00Z</dcterms:created>
  <dcterms:modified xsi:type="dcterms:W3CDTF">2022-11-03T04:47:00Z</dcterms:modified>
</cp:coreProperties>
</file>