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34B3176B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</w:t>
      </w:r>
      <w:r w:rsidR="000E5351">
        <w:t>56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364E5811" w:rsidR="00F46B48" w:rsidRPr="00057A66" w:rsidRDefault="000E5351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E53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(01) PERSONAL DE ATENCIÓN PERMANENTE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717F1708" w:rsidR="00F46B48" w:rsidRPr="00F46B48" w:rsidRDefault="000E5351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0E5351">
              <w:rPr>
                <w:b/>
                <w:bCs/>
                <w:sz w:val="24"/>
                <w:szCs w:val="24"/>
              </w:rPr>
              <w:t>CAR ESPECIALIZADO CASA ISABEL (AREQUIPA) DE LA DIRECCIÓN DE PREVENCIÓN Y PROTECCIÓN INTEGRAL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r w:rsidRPr="0059614D">
              <w:rPr>
                <w:b/>
                <w:bCs/>
              </w:rPr>
              <w:t>Dep. Calif.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976527" w:rsidRPr="0059614D" w14:paraId="56BC0565" w14:textId="77777777" w:rsidTr="00976527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F7E2627" w14:textId="140018CD" w:rsidR="00976527" w:rsidRPr="009B2732" w:rsidRDefault="000E5351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6E0B4F">
              <w:rPr>
                <w:b/>
                <w:bCs/>
                <w:color w:val="000000" w:themeColor="text1"/>
              </w:rPr>
              <w:t>ROMERO CONDORI ELIZABETH SANDRA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396B8200" w:rsidR="00976527" w:rsidRPr="009B2732" w:rsidRDefault="000E5351" w:rsidP="00823B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6DB0B13B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9B2732">
              <w:rPr>
                <w:b/>
                <w:bCs/>
                <w:color w:val="000000" w:themeColor="text1"/>
              </w:rPr>
              <w:t>3</w:t>
            </w:r>
            <w:r w:rsidR="000E5351">
              <w:rPr>
                <w:b/>
                <w:bCs/>
                <w:color w:val="000000" w:themeColor="text1"/>
              </w:rPr>
              <w:t>1</w:t>
            </w:r>
            <w:r w:rsidRPr="009B2732">
              <w:rPr>
                <w:b/>
                <w:bCs/>
                <w:color w:val="000000" w:themeColor="text1"/>
              </w:rPr>
              <w:t>.</w:t>
            </w:r>
            <w:r w:rsidR="000E5351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13BB7E8A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21FFEB29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8</w:t>
            </w:r>
            <w:r w:rsidR="000E5351">
              <w:rPr>
                <w:b/>
                <w:bCs/>
                <w:color w:val="000000" w:themeColor="text1"/>
              </w:rPr>
              <w:t>6</w:t>
            </w:r>
            <w:r w:rsidRPr="009B2732">
              <w:rPr>
                <w:b/>
                <w:bCs/>
                <w:color w:val="000000" w:themeColor="text1"/>
              </w:rPr>
              <w:t>.</w:t>
            </w:r>
            <w:r w:rsidR="000E5351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1DB71B40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2F4D53FF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0E5351">
        <w:rPr>
          <w:spacing w:val="-6"/>
        </w:rPr>
        <w:t>14</w:t>
      </w:r>
      <w:r w:rsidR="00050BD1">
        <w:rPr>
          <w:spacing w:val="-6"/>
        </w:rPr>
        <w:t xml:space="preserve"> de j</w:t>
      </w:r>
      <w:r w:rsidR="00976527">
        <w:rPr>
          <w:spacing w:val="-6"/>
        </w:rPr>
        <w:t>ulio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0E5351"/>
    <w:rsid w:val="001A47DB"/>
    <w:rsid w:val="001F7C66"/>
    <w:rsid w:val="002329FC"/>
    <w:rsid w:val="00347DE1"/>
    <w:rsid w:val="003E3AD8"/>
    <w:rsid w:val="003E6048"/>
    <w:rsid w:val="003E63FE"/>
    <w:rsid w:val="00504E51"/>
    <w:rsid w:val="0059614D"/>
    <w:rsid w:val="006847C4"/>
    <w:rsid w:val="00692AC1"/>
    <w:rsid w:val="00823B3A"/>
    <w:rsid w:val="008C4452"/>
    <w:rsid w:val="00976527"/>
    <w:rsid w:val="009B2732"/>
    <w:rsid w:val="00A67960"/>
    <w:rsid w:val="00BA12F8"/>
    <w:rsid w:val="00C23FDB"/>
    <w:rsid w:val="00CC7D6E"/>
    <w:rsid w:val="00E4043E"/>
    <w:rsid w:val="00E421ED"/>
    <w:rsid w:val="00E47991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 Fernández</cp:lastModifiedBy>
  <cp:revision>16</cp:revision>
  <dcterms:created xsi:type="dcterms:W3CDTF">2025-04-30T01:03:00Z</dcterms:created>
  <dcterms:modified xsi:type="dcterms:W3CDTF">2025-07-15T03:19:00Z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