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040791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 w:rsidRPr="0013154B">
        <w:t>PROCESO</w:t>
      </w:r>
      <w:r w:rsidRPr="0013154B">
        <w:rPr>
          <w:spacing w:val="-3"/>
        </w:rPr>
        <w:t xml:space="preserve"> </w:t>
      </w:r>
      <w:r w:rsidRPr="0013154B">
        <w:t>CAS</w:t>
      </w:r>
      <w:r w:rsidRPr="0013154B">
        <w:rPr>
          <w:spacing w:val="-2"/>
        </w:rPr>
        <w:t xml:space="preserve"> </w:t>
      </w:r>
      <w:proofErr w:type="spellStart"/>
      <w:r w:rsidRPr="0013154B">
        <w:t>N°</w:t>
      </w:r>
      <w:proofErr w:type="spellEnd"/>
      <w:r w:rsidRPr="0013154B">
        <w:rPr>
          <w:spacing w:val="-2"/>
        </w:rPr>
        <w:t xml:space="preserve"> </w:t>
      </w:r>
      <w:r w:rsidRPr="0013154B">
        <w:t>0</w:t>
      </w:r>
      <w:r w:rsidR="007575FE">
        <w:t>51</w:t>
      </w:r>
      <w:r w:rsidRPr="0013154B">
        <w:t>-2025-</w:t>
      </w:r>
      <w:r w:rsidRPr="0013154B"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13154B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4868A8A4" w:rsidR="0013154B" w:rsidRPr="007575FE" w:rsidRDefault="007575FE" w:rsidP="0013154B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7575FE"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  <w:t xml:space="preserve">(01) </w:t>
            </w:r>
            <w:r w:rsidRPr="007575FE">
              <w:rPr>
                <w:b/>
                <w:bCs/>
                <w:sz w:val="24"/>
                <w:szCs w:val="24"/>
                <w:lang w:val="es-PE"/>
              </w:rPr>
              <w:t>AUXILIAR DE ARTICULACIÓN TERRITORIAL EN DISCAPACIDAD- REGIÓN SAN MARTIN</w:t>
            </w:r>
          </w:p>
        </w:tc>
      </w:tr>
      <w:tr w:rsidR="0013154B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13154B" w:rsidRPr="00F46B48" w:rsidRDefault="0013154B" w:rsidP="0013154B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BE3EF4A" w14:textId="77777777" w:rsidR="007575FE" w:rsidRPr="00682DD8" w:rsidRDefault="007575FE" w:rsidP="007575FE">
            <w:pPr>
              <w:pStyle w:val="Sinespaciado"/>
              <w:jc w:val="both"/>
              <w:rPr>
                <w:rFonts w:cs="Arial"/>
                <w:b/>
                <w:bCs/>
                <w:sz w:val="24"/>
                <w:szCs w:val="24"/>
                <w:lang w:val="es-PE"/>
              </w:rPr>
            </w:pPr>
            <w:r w:rsidRPr="00104E69">
              <w:rPr>
                <w:rFonts w:cs="Arial"/>
                <w:b/>
                <w:sz w:val="24"/>
                <w:szCs w:val="24"/>
                <w:lang w:val="es-PE"/>
              </w:rPr>
              <w:t>UNIDAD FUNCIONAL DE COORDINACIÓN Y ARTICULACIÓN TERRITORIAL</w:t>
            </w: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 </w:t>
            </w:r>
          </w:p>
          <w:p w14:paraId="11EB18DF" w14:textId="0B876D09" w:rsidR="0013154B" w:rsidRPr="0013154B" w:rsidRDefault="0013154B" w:rsidP="0013154B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7575FE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23FDB" w:rsidRPr="0013154B" w14:paraId="56BC0565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C23FDB" w:rsidRPr="0059614D" w:rsidRDefault="00C23FDB" w:rsidP="00C23FDB">
            <w:pPr>
              <w:jc w:val="center"/>
            </w:pPr>
            <w: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2B1DAF84" w:rsidR="00C23FDB" w:rsidRPr="007575FE" w:rsidRDefault="007575FE" w:rsidP="00C23FDB">
            <w:pPr>
              <w:jc w:val="center"/>
              <w:rPr>
                <w:color w:val="000000"/>
              </w:rPr>
            </w:pPr>
            <w:r w:rsidRPr="007575FE">
              <w:rPr>
                <w:color w:val="000000"/>
              </w:rPr>
              <w:t>QUIROZ MARTOS LEOVIGILDO ALEXANDER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E42DCE9" w:rsidR="00C23FDB" w:rsidRPr="0013154B" w:rsidRDefault="00C23FDB" w:rsidP="00C23FDB">
            <w:pPr>
              <w:jc w:val="center"/>
            </w:pPr>
            <w:r w:rsidRPr="0013154B">
              <w:t>5</w:t>
            </w:r>
            <w:r w:rsidR="007575F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520CBE4B" w:rsidR="00C23FDB" w:rsidRPr="0013154B" w:rsidRDefault="00C23FDB" w:rsidP="00C23FDB">
            <w:pPr>
              <w:jc w:val="center"/>
              <w:rPr>
                <w:sz w:val="20"/>
              </w:rPr>
            </w:pPr>
            <w:r w:rsidRPr="0013154B">
              <w:t>3</w:t>
            </w:r>
            <w:r w:rsidR="007575FE">
              <w:t>0</w:t>
            </w:r>
            <w:r w:rsidRPr="0013154B">
              <w:t>.</w:t>
            </w:r>
            <w:r w:rsidR="0013154B" w:rsidRPr="0013154B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13E73040" w:rsidR="00C23FDB" w:rsidRPr="0013154B" w:rsidRDefault="00C23FDB" w:rsidP="00C23FDB">
            <w:pPr>
              <w:jc w:val="center"/>
            </w:pPr>
            <w:r w:rsidRPr="0013154B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9182A6D" w:rsidR="00C23FDB" w:rsidRPr="0013154B" w:rsidRDefault="007575FE" w:rsidP="00C23FDB">
            <w:pPr>
              <w:jc w:val="center"/>
            </w:pPr>
            <w:r>
              <w:t>12.9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216D391C" w:rsidR="00C23FDB" w:rsidRPr="0013154B" w:rsidRDefault="007575FE" w:rsidP="00C23FDB">
            <w:pPr>
              <w:jc w:val="center"/>
            </w:pPr>
            <w:r>
              <w:t>98</w:t>
            </w:r>
            <w:r w:rsidR="00C23FDB" w:rsidRPr="0013154B">
              <w:t>.</w:t>
            </w:r>
            <w:r>
              <w:t>9</w:t>
            </w:r>
            <w:r w:rsidR="0013154B" w:rsidRPr="0013154B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1DB71B40" w:rsidR="00C23FDB" w:rsidRPr="0013154B" w:rsidRDefault="00C23FDB" w:rsidP="00C23FDB">
            <w:pPr>
              <w:jc w:val="center"/>
            </w:pPr>
            <w:r w:rsidRPr="0013154B"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2B70595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7575FE">
        <w:rPr>
          <w:spacing w:val="-6"/>
        </w:rPr>
        <w:t>03</w:t>
      </w:r>
      <w:r w:rsidR="0013154B">
        <w:rPr>
          <w:spacing w:val="-6"/>
        </w:rPr>
        <w:t xml:space="preserve"> </w:t>
      </w:r>
      <w:r w:rsidR="00050BD1">
        <w:rPr>
          <w:spacing w:val="-6"/>
        </w:rPr>
        <w:t>de ju</w:t>
      </w:r>
      <w:r w:rsidR="007575FE">
        <w:rPr>
          <w:spacing w:val="-6"/>
        </w:rPr>
        <w:t>l</w:t>
      </w:r>
      <w:r w:rsidR="00050BD1">
        <w:rPr>
          <w:spacing w:val="-6"/>
        </w:rPr>
        <w:t>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7575FE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3154B"/>
    <w:rsid w:val="001410C9"/>
    <w:rsid w:val="001A47DB"/>
    <w:rsid w:val="001F7C66"/>
    <w:rsid w:val="002329FC"/>
    <w:rsid w:val="003E3AD8"/>
    <w:rsid w:val="003E6048"/>
    <w:rsid w:val="00504E51"/>
    <w:rsid w:val="0059614D"/>
    <w:rsid w:val="006847C4"/>
    <w:rsid w:val="00692AC1"/>
    <w:rsid w:val="007575FE"/>
    <w:rsid w:val="008A486D"/>
    <w:rsid w:val="00A67960"/>
    <w:rsid w:val="00BA12F8"/>
    <w:rsid w:val="00C23FDB"/>
    <w:rsid w:val="00CC7D6E"/>
    <w:rsid w:val="00E4043E"/>
    <w:rsid w:val="00E421ED"/>
    <w:rsid w:val="00E73F60"/>
    <w:rsid w:val="00E86591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75F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4</cp:revision>
  <dcterms:created xsi:type="dcterms:W3CDTF">2025-06-26T19:32:00Z</dcterms:created>
  <dcterms:modified xsi:type="dcterms:W3CDTF">2025-07-03T23:03:00Z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