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706CD013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CB2A58">
        <w:rPr>
          <w:rFonts w:asciiTheme="minorHAnsi" w:hAnsiTheme="minorHAnsi" w:cstheme="minorHAnsi"/>
          <w:b/>
          <w:sz w:val="22"/>
          <w:szCs w:val="22"/>
        </w:rPr>
        <w:t>4</w:t>
      </w:r>
      <w:r w:rsidR="009169F7">
        <w:rPr>
          <w:rFonts w:asciiTheme="minorHAnsi" w:hAnsiTheme="minorHAnsi" w:cstheme="minorHAnsi"/>
          <w:b/>
          <w:sz w:val="22"/>
          <w:szCs w:val="22"/>
        </w:rPr>
        <w:t>7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CAF7643" w:rsidR="00B019D2" w:rsidRPr="00B35628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de:</w:t>
      </w:r>
      <w:r w:rsidRPr="00CB2A58">
        <w:rPr>
          <w:rFonts w:ascii="Calibri" w:hAnsi="Calibri" w:cs="Calibri"/>
          <w:b/>
          <w:sz w:val="22"/>
          <w:szCs w:val="22"/>
        </w:rPr>
        <w:tab/>
      </w:r>
      <w:r w:rsidR="009169F7" w:rsidRPr="009169F7">
        <w:rPr>
          <w:rFonts w:asciiTheme="minorHAnsi" w:hAnsiTheme="minorHAnsi" w:cstheme="minorHAnsi"/>
          <w:b/>
          <w:sz w:val="22"/>
          <w:szCs w:val="22"/>
          <w:lang w:val="es-PE"/>
        </w:rPr>
        <w:t>ANALISTA DE POLÍTICAS PÚBLICAS</w:t>
      </w:r>
    </w:p>
    <w:p w14:paraId="3D208DE5" w14:textId="77777777" w:rsidR="0061473E" w:rsidRPr="00B35628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62F04AB3" w:rsidR="00610602" w:rsidRPr="00B35628" w:rsidRDefault="009C3F9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  <w:r w:rsidRPr="00B35628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B35628">
        <w:rPr>
          <w:rFonts w:asciiTheme="minorHAnsi" w:hAnsiTheme="minorHAnsi" w:cstheme="minorHAnsi"/>
          <w:b/>
          <w:sz w:val="22"/>
          <w:szCs w:val="22"/>
        </w:rPr>
        <w:tab/>
      </w:r>
      <w:r w:rsidR="009169F7" w:rsidRPr="009169F7">
        <w:rPr>
          <w:rFonts w:asciiTheme="minorHAnsi" w:hAnsiTheme="minorHAnsi" w:cstheme="minorHAnsi"/>
          <w:b/>
          <w:sz w:val="22"/>
          <w:szCs w:val="22"/>
          <w:lang w:val="es-PE"/>
        </w:rPr>
        <w:t>SUB DIRECCIÓN DE POLÍTICAS EN DISCAPACIDAD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3756356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POSTULANTE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D24AEE" w:rsidRPr="0095742D" w14:paraId="68305B32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2F5823A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CBCB0F4" w14:textId="0F91AB83" w:rsidR="00D24AEE" w:rsidRPr="00D24AEE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BRAVO CARRANZA GERALD SALVADOR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626D7C28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1D40F3E2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APTO/A</w:t>
            </w:r>
          </w:p>
        </w:tc>
      </w:tr>
      <w:tr w:rsidR="00D24AEE" w:rsidRPr="0095742D" w14:paraId="5963FF1C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5FD8E769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F0BA77D" w14:textId="1F329DD5" w:rsidR="00D24AEE" w:rsidRPr="00D24AEE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JANAMPA ROJAS LUIS ALBERTO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73DDC36D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1D9F1EA4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APTO/A</w:t>
            </w:r>
          </w:p>
        </w:tc>
      </w:tr>
      <w:tr w:rsidR="00D24AEE" w:rsidRPr="0095742D" w14:paraId="59BD2D5B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7C673EBC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D25C83E" w14:textId="1FDEA53D" w:rsidR="00D24AEE" w:rsidRPr="00D24AEE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RAMOS PAUCAR CECILIA BEATRIZ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7FD042" w14:textId="3B75E137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6556BB" w14:textId="344DBC78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APTO/A</w:t>
            </w:r>
          </w:p>
        </w:tc>
      </w:tr>
      <w:tr w:rsidR="00D24AEE" w:rsidRPr="0095742D" w14:paraId="28F849DA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254417FE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83C2498" w14:textId="4059414B" w:rsidR="00D24AEE" w:rsidRPr="00D24AEE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ROSPIGLIOSI RENGIFO EUNICE VICTORIA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3B2AA1CE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6D8E2138" w:rsidR="00D24AEE" w:rsidRP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APTO/A</w:t>
            </w:r>
          </w:p>
        </w:tc>
      </w:tr>
      <w:tr w:rsidR="00D24AEE" w:rsidRPr="0095742D" w14:paraId="3FBFC453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009D42D4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86038A8" w14:textId="2C197EA2" w:rsidR="00D24AEE" w:rsidRPr="00CB2A58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ALZAMORA CHAMORRO CRISTINA YNS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31FD53AE" w:rsidR="00D24AEE" w:rsidRPr="00BB4026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DBB913E" w14:textId="691BC87E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74659A61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9E78597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2889EEC" w14:textId="71FCE518" w:rsidR="00D24AEE" w:rsidRPr="00CB2A58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BARZOLA CHAVEZ MABEL DELIA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1BF76C69" w:rsidR="00D24AEE" w:rsidRPr="00BB4026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F8446B" w14:textId="0DEDB17F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D24AEE" w:rsidRPr="0095742D" w14:paraId="2CEFAC02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72BF1EA3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520847D" w14:textId="29075AB0" w:rsidR="00D24AEE" w:rsidRPr="00CB2A58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BUENDIA CISNEROS DAVID JONATAN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3F3C299D" w:rsidR="00D24AEE" w:rsidRPr="00BB4026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BA161F" w14:textId="1A2ED500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6377E293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6F24ED" w14:textId="11AE2A48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4E85949" w14:textId="6198D85B" w:rsidR="00D24AEE" w:rsidRPr="00CB2A58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DEZA ROJAS NADIA DICELA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B62068" w14:textId="424EFA83" w:rsidR="00D24AEE" w:rsidRPr="00BB4026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6061C48" w14:textId="3FB110D9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0B0BDCD5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1A68F3D" w14:textId="06E01CFE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DD1C7B6" w14:textId="5EC4ECAD" w:rsidR="00D24AEE" w:rsidRPr="00CB2A58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 ORTIZ PIERO RENATO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E785EF" w14:textId="3F09131D" w:rsidR="00D24AEE" w:rsidRPr="00BB4026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409E7BC" w14:textId="43B88FB9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D24AEE" w:rsidRPr="0095742D" w14:paraId="741AA72C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7FE63C" w14:textId="1A6E951C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7B044E4" w14:textId="1F5B120A" w:rsidR="00D24AEE" w:rsidRPr="00CB2A58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GUZMAN ALEJANDRA ISABEL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4FC866" w14:textId="0A695E21" w:rsidR="00D24AEE" w:rsidRPr="00BB4026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FC7EEA3" w14:textId="03CFCC53" w:rsidR="00D24AEE" w:rsidRPr="00CB2A58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1032DCFB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CB6B475" w14:textId="55DE329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835D2C9" w14:textId="4847ABAA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GALVEZ LADY DIANA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E41A2C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0CCE9D1" w14:textId="00916650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D24AEE" w:rsidRPr="0095742D" w14:paraId="700BC434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544BCC" w14:textId="650EBE76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EEC96F1" w14:textId="01ADA5F0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QUEVEDO RENZO ALEXIS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567807B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EB8BBDC" w14:textId="7DC3AACC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43BC62F8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E730491" w14:textId="567C404F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D82E3F3" w14:textId="77BBEC57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MALLQUI RAMIREZ LEYDI DADMER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16FC0BC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741D605" w14:textId="7F66B70B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D24AEE" w:rsidRPr="0095742D" w14:paraId="5399F268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D2DA62D" w14:textId="22892180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4B4CDD45" w14:textId="01D6F2C3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MANDUJANO ATENCIO KAREN DENISSE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ED1807F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63B7F93" w14:textId="2E2BCC5A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D24AEE" w:rsidRPr="0095742D" w14:paraId="2F2136AC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3F56EF9" w14:textId="614B644C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09AF3594" w14:textId="2453B305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 RAMIREZ HELEN YAMILEX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1A7308E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5FE7D7F" w14:textId="3A078083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D24AEE" w:rsidRPr="0095742D" w14:paraId="248D36E5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65BFC0B" w14:textId="4CD9F62F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1E0D6A4" w14:textId="60C645AF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MICHUY PEREZ KATHERINE ROSARIO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996FE3B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0A42787" w14:textId="316C37E5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3B7CAFA8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AED1049" w14:textId="1FA9268F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396AC31" w14:textId="3738F1AC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POICON VALLEJOS MARGARITA CRISTINA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8AE50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3241D17" w14:textId="1E9C3664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517F2EC6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8FBE9AA" w14:textId="69DF6B2C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33FF2C0" w14:textId="3B1F76D0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POMAHUACRE LUPU BRYAN CARLOS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750A158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4A6E88" w14:textId="411DDEC2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76345BF0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CD4038A" w14:textId="31F7801C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C98C02A" w14:textId="7EFA7E85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QUIJADA LOVATON KARIN JANETT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B10EEFD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3AD30C3" w14:textId="6AD4B80A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223DF1A9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E95669" w14:textId="7DA53E0E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49A4B736" w14:textId="474AAAFA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CORTEGANA PAOLA ANDREA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F156DE1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42533B9" w14:textId="168E1775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D24AEE" w:rsidRPr="0095742D" w14:paraId="5A8DAD65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FFA6A91" w14:textId="6426A6CA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4D716F7" w14:textId="39D97192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SOLANO GAVELAN PAULO CESAR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A98D6D9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47729DC" w14:textId="65E6ADE0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D24AEE" w:rsidRPr="0095742D" w14:paraId="65344BE3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53A3F15" w14:textId="5DA96149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692D235" w14:textId="46061179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TARAZONA GUZMAN JACQUELINE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9972353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63332E5" w14:textId="71D934A2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D24AEE" w:rsidRPr="0095742D" w14:paraId="66222030" w14:textId="77777777" w:rsidTr="00583B5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23781ED" w14:textId="34C51759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680255C" w14:textId="081D8BC6" w:rsidR="00D24AEE" w:rsidRDefault="00D24AEE" w:rsidP="00D2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YAURIS RODRIGUEZ JAVIER FREDY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D26001C" w14:textId="77777777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5DEF9CD" w14:textId="7087E79E" w:rsidR="00D24AEE" w:rsidRDefault="00D24AEE" w:rsidP="00D2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5061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lastRenderedPageBreak/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D24AEE" w:rsidRPr="00DD5464" w14:paraId="704F1B37" w14:textId="77777777" w:rsidTr="00297212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6CC8DB54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569C86DD" w:rsidR="00D24AEE" w:rsidRPr="00D8057E" w:rsidRDefault="00D24AEE" w:rsidP="00D24AEE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BRAVO CARRANZA GERALD SALVADOR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41E7459B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19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4683A540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24AEE" w:rsidRPr="00DD5464" w14:paraId="59D4E638" w14:textId="77777777" w:rsidTr="006E4BD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BD4A" w14:textId="5B16C0E0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BDC4" w14:textId="73C63CBB" w:rsidR="00D24AEE" w:rsidRPr="00D8057E" w:rsidRDefault="00D24AEE" w:rsidP="00D24AEE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JANAMPA ROJAS LUIS ALBERTO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C1AD" w14:textId="7BE52BC8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C28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C98A" w14:textId="128276A3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75BE" w14:textId="33E542DD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24AEE" w:rsidRPr="00DD5464" w14:paraId="63C908F6" w14:textId="77777777" w:rsidTr="006E4BD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FCB3" w14:textId="1714BFDB" w:rsidR="00D24AEE" w:rsidRPr="000836AA" w:rsidRDefault="00D24AEE" w:rsidP="00D24AE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2769" w14:textId="1210FA05" w:rsidR="00D24AEE" w:rsidRPr="000836AA" w:rsidRDefault="00D24AEE" w:rsidP="00D24AE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RAMOS PAUCAR CECILIA BEATRIZ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AC75" w14:textId="21CD9EE7" w:rsid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C28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B8A8" w14:textId="7F7C3ADF" w:rsid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C8B1" w14:textId="7904489D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24AEE" w:rsidRPr="00DD5464" w14:paraId="30C0BAC4" w14:textId="77777777" w:rsidTr="006E4BD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3118" w14:textId="305453E8" w:rsidR="00D24AEE" w:rsidRPr="000836AA" w:rsidRDefault="00D24AEE" w:rsidP="00D24AE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240F" w14:textId="2E23A6B3" w:rsidR="00D24AEE" w:rsidRPr="000836AA" w:rsidRDefault="00D24AEE" w:rsidP="00D24AE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ROSPIGLIOSI RENGIFO EUNICE VICTORIA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215" w14:textId="6855D883" w:rsid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C28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3948" w14:textId="23FCB401" w:rsidR="00D24AE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12:15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3720" w14:textId="3462AE0A" w:rsidR="00D24AEE" w:rsidRPr="00D8057E" w:rsidRDefault="00D24AEE" w:rsidP="00D24AE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3301EE84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D24841">
        <w:rPr>
          <w:rFonts w:asciiTheme="minorHAnsi" w:hAnsiTheme="minorHAnsi" w:cstheme="minorHAnsi"/>
          <w:sz w:val="22"/>
          <w:szCs w:val="22"/>
        </w:rPr>
        <w:t>1</w:t>
      </w:r>
      <w:r w:rsidR="005D34F3">
        <w:rPr>
          <w:rFonts w:asciiTheme="minorHAnsi" w:hAnsiTheme="minorHAnsi" w:cstheme="minorHAnsi"/>
          <w:sz w:val="22"/>
          <w:szCs w:val="22"/>
        </w:rPr>
        <w:t>8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CB2A58">
        <w:rPr>
          <w:rFonts w:asciiTheme="minorHAnsi" w:hAnsiTheme="minorHAnsi" w:cstheme="minorHAnsi"/>
          <w:sz w:val="22"/>
          <w:szCs w:val="22"/>
        </w:rPr>
        <w:t xml:space="preserve"> </w:t>
      </w:r>
      <w:r w:rsidR="00BB4026">
        <w:rPr>
          <w:rFonts w:asciiTheme="minorHAnsi" w:hAnsiTheme="minorHAnsi" w:cstheme="minorHAnsi"/>
          <w:sz w:val="22"/>
          <w:szCs w:val="22"/>
        </w:rPr>
        <w:t xml:space="preserve">septiembre </w:t>
      </w:r>
      <w:r w:rsidR="00CB2A58" w:rsidRPr="00CB2A58">
        <w:rPr>
          <w:rFonts w:asciiTheme="minorHAnsi" w:hAnsiTheme="minorHAnsi" w:cstheme="minorHAnsi"/>
          <w:sz w:val="22"/>
          <w:szCs w:val="22"/>
        </w:rPr>
        <w:t>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F506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CF37" w14:textId="77777777" w:rsidR="00CC7089" w:rsidRDefault="00CC7089">
      <w:r>
        <w:separator/>
      </w:r>
    </w:p>
  </w:endnote>
  <w:endnote w:type="continuationSeparator" w:id="0">
    <w:p w14:paraId="50021F7D" w14:textId="77777777" w:rsidR="00CC7089" w:rsidRDefault="00C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A4B8" w14:textId="77777777" w:rsidR="00CC7089" w:rsidRDefault="00CC7089">
      <w:r>
        <w:separator/>
      </w:r>
    </w:p>
  </w:footnote>
  <w:footnote w:type="continuationSeparator" w:id="0">
    <w:p w14:paraId="1E46C4F8" w14:textId="77777777" w:rsidR="00CC7089" w:rsidRDefault="00CC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201324">
    <w:abstractNumId w:val="4"/>
  </w:num>
  <w:num w:numId="2" w16cid:durableId="520361434">
    <w:abstractNumId w:val="6"/>
  </w:num>
  <w:num w:numId="3" w16cid:durableId="779375681">
    <w:abstractNumId w:val="2"/>
  </w:num>
  <w:num w:numId="4" w16cid:durableId="1302148716">
    <w:abstractNumId w:val="14"/>
  </w:num>
  <w:num w:numId="5" w16cid:durableId="1665553299">
    <w:abstractNumId w:val="23"/>
  </w:num>
  <w:num w:numId="6" w16cid:durableId="232082221">
    <w:abstractNumId w:val="8"/>
  </w:num>
  <w:num w:numId="7" w16cid:durableId="729502591">
    <w:abstractNumId w:val="19"/>
  </w:num>
  <w:num w:numId="8" w16cid:durableId="1615865479">
    <w:abstractNumId w:val="3"/>
  </w:num>
  <w:num w:numId="9" w16cid:durableId="1748115375">
    <w:abstractNumId w:val="11"/>
  </w:num>
  <w:num w:numId="10" w16cid:durableId="1646817955">
    <w:abstractNumId w:val="25"/>
  </w:num>
  <w:num w:numId="11" w16cid:durableId="1739941768">
    <w:abstractNumId w:val="12"/>
  </w:num>
  <w:num w:numId="12" w16cid:durableId="593054778">
    <w:abstractNumId w:val="24"/>
  </w:num>
  <w:num w:numId="13" w16cid:durableId="540283078">
    <w:abstractNumId w:val="22"/>
  </w:num>
  <w:num w:numId="14" w16cid:durableId="864289744">
    <w:abstractNumId w:val="20"/>
  </w:num>
  <w:num w:numId="15" w16cid:durableId="1932817746">
    <w:abstractNumId w:val="28"/>
  </w:num>
  <w:num w:numId="16" w16cid:durableId="15093267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201850">
    <w:abstractNumId w:val="31"/>
  </w:num>
  <w:num w:numId="18" w16cid:durableId="657467659">
    <w:abstractNumId w:val="16"/>
  </w:num>
  <w:num w:numId="19" w16cid:durableId="2127582263">
    <w:abstractNumId w:val="21"/>
  </w:num>
  <w:num w:numId="20" w16cid:durableId="2062703569">
    <w:abstractNumId w:val="9"/>
  </w:num>
  <w:num w:numId="21" w16cid:durableId="481578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057368">
    <w:abstractNumId w:val="29"/>
  </w:num>
  <w:num w:numId="23" w16cid:durableId="1477919223">
    <w:abstractNumId w:val="7"/>
  </w:num>
  <w:num w:numId="24" w16cid:durableId="1502239542">
    <w:abstractNumId w:val="15"/>
  </w:num>
  <w:num w:numId="25" w16cid:durableId="2047944875">
    <w:abstractNumId w:val="18"/>
  </w:num>
  <w:num w:numId="26" w16cid:durableId="875460293">
    <w:abstractNumId w:val="27"/>
  </w:num>
  <w:num w:numId="27" w16cid:durableId="1831631877">
    <w:abstractNumId w:val="13"/>
  </w:num>
  <w:num w:numId="28" w16cid:durableId="300115435">
    <w:abstractNumId w:val="1"/>
  </w:num>
  <w:num w:numId="29" w16cid:durableId="1029255122">
    <w:abstractNumId w:val="10"/>
  </w:num>
  <w:num w:numId="30" w16cid:durableId="1254120557">
    <w:abstractNumId w:val="17"/>
  </w:num>
  <w:num w:numId="31" w16cid:durableId="914247028">
    <w:abstractNumId w:val="26"/>
  </w:num>
  <w:num w:numId="32" w16cid:durableId="86148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36AA"/>
    <w:rsid w:val="00086A2F"/>
    <w:rsid w:val="00090E3F"/>
    <w:rsid w:val="0009108C"/>
    <w:rsid w:val="00092CFB"/>
    <w:rsid w:val="0009349B"/>
    <w:rsid w:val="000943C4"/>
    <w:rsid w:val="00094E0F"/>
    <w:rsid w:val="000965CA"/>
    <w:rsid w:val="00096891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A9B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6D7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76391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16F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431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56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1A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34F3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B772C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69F7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5628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41D4"/>
    <w:rsid w:val="00B9535A"/>
    <w:rsid w:val="00B96348"/>
    <w:rsid w:val="00BA4398"/>
    <w:rsid w:val="00BA5810"/>
    <w:rsid w:val="00BA7405"/>
    <w:rsid w:val="00BB086A"/>
    <w:rsid w:val="00BB28C3"/>
    <w:rsid w:val="00BB39AB"/>
    <w:rsid w:val="00BB4026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C7089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841"/>
    <w:rsid w:val="00D24AEE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57E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615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426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D1D2-6365-4D5D-A296-D3AEF38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Jaime Joel Vasquez Tepo</cp:lastModifiedBy>
  <cp:revision>81</cp:revision>
  <cp:lastPrinted>2023-03-01T23:08:00Z</cp:lastPrinted>
  <dcterms:created xsi:type="dcterms:W3CDTF">2023-04-25T22:46:00Z</dcterms:created>
  <dcterms:modified xsi:type="dcterms:W3CDTF">2023-09-19T01:58:00Z</dcterms:modified>
</cp:coreProperties>
</file>