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20AB11FF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7B2F58">
        <w:t>4</w:t>
      </w:r>
      <w:r w:rsidR="00806A37">
        <w:t>5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4E398A5" w:rsidR="00DF3CAE" w:rsidRDefault="007B2F58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806A37" w:rsidRPr="00806A37">
              <w:rPr>
                <w:rFonts w:ascii="Calibri-Bold" w:eastAsia="Times New Roman" w:hAnsi="Calibri-Bold" w:cs="Calibri-Bold"/>
                <w:lang w:val="es-PE" w:eastAsia="es-PE"/>
              </w:rPr>
              <w:t>TÉCNICO/A ADMINISTRATIVO/A I</w:t>
            </w:r>
            <w:r w:rsidR="000B44D9">
              <w:rPr>
                <w:rFonts w:ascii="Calibri-Bold" w:eastAsia="Times New Roman" w:hAnsi="Calibri-Bold" w:cs="Calibri-Bold"/>
                <w:lang w:val="es-PE" w:eastAsia="es-PE"/>
              </w:rPr>
              <w:t xml:space="preserve"> (SUPLENCIA)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08C5AAD" w:rsidR="00B65E13" w:rsidRDefault="00806A37" w:rsidP="004B2473">
            <w:pPr>
              <w:pStyle w:val="Textoindependiente"/>
              <w:ind w:right="179"/>
              <w:jc w:val="both"/>
            </w:pPr>
            <w:r w:rsidRPr="00806A37">
              <w:rPr>
                <w:rFonts w:ascii="Calibri-Bold" w:hAnsi="Calibri-Bold" w:cs="Calibri-Bold"/>
                <w:lang w:val="es-PE" w:eastAsia="es-PE"/>
              </w:rPr>
              <w:t>SUBDIRECCIÓN DE FISCALIZACIÓN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020F60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020F60" w:rsidRPr="00890E26" w:rsidRDefault="00020F60" w:rsidP="00020F6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18572D29" w:rsidR="00020F60" w:rsidRPr="00890E26" w:rsidRDefault="00020F60" w:rsidP="00020F60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DB0797">
              <w:rPr>
                <w:b/>
                <w:bCs/>
              </w:rPr>
              <w:t>AUQUI TINEO MARCO ANTONIO</w:t>
            </w:r>
          </w:p>
        </w:tc>
        <w:tc>
          <w:tcPr>
            <w:tcW w:w="992" w:type="dxa"/>
            <w:vAlign w:val="center"/>
          </w:tcPr>
          <w:p w14:paraId="55D97860" w14:textId="636C3258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30.33</w:t>
            </w:r>
          </w:p>
        </w:tc>
        <w:tc>
          <w:tcPr>
            <w:tcW w:w="1937" w:type="dxa"/>
            <w:vAlign w:val="center"/>
          </w:tcPr>
          <w:p w14:paraId="12EBECC5" w14:textId="3659B1A0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020F60" w14:paraId="1C6DE39B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0C5BD437" w14:textId="56F44167" w:rsidR="00020F60" w:rsidRPr="00890E26" w:rsidRDefault="00020F60" w:rsidP="00020F6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39E908F0" w14:textId="48D43981" w:rsidR="00020F60" w:rsidRPr="000A56E8" w:rsidRDefault="00020F60" w:rsidP="00020F60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DB0797">
              <w:rPr>
                <w:b/>
                <w:bCs/>
              </w:rPr>
              <w:t>BURGOS PORTALES CRISTINA FRANCESCA</w:t>
            </w:r>
          </w:p>
        </w:tc>
        <w:tc>
          <w:tcPr>
            <w:tcW w:w="992" w:type="dxa"/>
            <w:vAlign w:val="center"/>
          </w:tcPr>
          <w:p w14:paraId="3C08B98D" w14:textId="10AED40C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33.33</w:t>
            </w:r>
          </w:p>
        </w:tc>
        <w:tc>
          <w:tcPr>
            <w:tcW w:w="1937" w:type="dxa"/>
            <w:vAlign w:val="center"/>
          </w:tcPr>
          <w:p w14:paraId="35C3324F" w14:textId="082BEDF4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8728A">
              <w:rPr>
                <w:b/>
                <w:bCs/>
              </w:rPr>
              <w:t>APTO/A</w:t>
            </w:r>
          </w:p>
        </w:tc>
      </w:tr>
      <w:tr w:rsidR="00020F60" w14:paraId="351339B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2130CCDA" w14:textId="737DF34B" w:rsidR="00020F60" w:rsidRPr="00890E26" w:rsidRDefault="00020F60" w:rsidP="00020F6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682F83CF" w14:textId="20611E84" w:rsidR="00020F60" w:rsidRPr="000A56E8" w:rsidRDefault="00020F60" w:rsidP="00020F60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DB0797">
              <w:rPr>
                <w:b/>
                <w:bCs/>
              </w:rPr>
              <w:t>LEON PINEDO MARIELA</w:t>
            </w:r>
          </w:p>
        </w:tc>
        <w:tc>
          <w:tcPr>
            <w:tcW w:w="992" w:type="dxa"/>
            <w:vAlign w:val="center"/>
          </w:tcPr>
          <w:p w14:paraId="01E09A62" w14:textId="48DC6DA4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33.33</w:t>
            </w:r>
          </w:p>
        </w:tc>
        <w:tc>
          <w:tcPr>
            <w:tcW w:w="1937" w:type="dxa"/>
            <w:vAlign w:val="center"/>
          </w:tcPr>
          <w:p w14:paraId="208F5095" w14:textId="18545840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8728A">
              <w:rPr>
                <w:b/>
                <w:bCs/>
              </w:rPr>
              <w:t>APTO/A</w:t>
            </w:r>
          </w:p>
        </w:tc>
      </w:tr>
      <w:tr w:rsidR="00020F60" w14:paraId="4FE2252D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68AE9551" w14:textId="41EB6D25" w:rsidR="00020F60" w:rsidRPr="00020F60" w:rsidRDefault="00020F60" w:rsidP="00020F6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20F60"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0CA32503" w14:textId="6AC6F260" w:rsidR="00020F60" w:rsidRPr="00020F60" w:rsidRDefault="00020F60" w:rsidP="00020F6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20F60">
              <w:t>ARCE SOTO JUDIT VETZY</w:t>
            </w:r>
          </w:p>
        </w:tc>
        <w:tc>
          <w:tcPr>
            <w:tcW w:w="992" w:type="dxa"/>
            <w:vAlign w:val="center"/>
          </w:tcPr>
          <w:p w14:paraId="69CF9CBC" w14:textId="158AC52E" w:rsidR="00020F60" w:rsidRPr="00020F60" w:rsidRDefault="00020F60" w:rsidP="00020F60">
            <w:pPr>
              <w:pStyle w:val="TableParagraph"/>
              <w:spacing w:before="0"/>
              <w:ind w:right="1"/>
            </w:pPr>
            <w:r w:rsidRPr="00020F60">
              <w:t>27.67</w:t>
            </w:r>
          </w:p>
        </w:tc>
        <w:tc>
          <w:tcPr>
            <w:tcW w:w="1937" w:type="dxa"/>
            <w:vAlign w:val="center"/>
          </w:tcPr>
          <w:p w14:paraId="5CBCBE6C" w14:textId="6D33389B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020F60" w14:paraId="6FCCBE6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268ADE2B" w14:textId="7FC709AA" w:rsidR="00020F60" w:rsidRPr="00020F60" w:rsidRDefault="00020F60" w:rsidP="00020F6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20F60"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3879E3F9" w14:textId="2796B72F" w:rsidR="00020F60" w:rsidRPr="00020F60" w:rsidRDefault="00020F60" w:rsidP="00020F6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20F60">
              <w:t>EVANGELISTA RIVERA ELIAS MISAEL</w:t>
            </w:r>
          </w:p>
        </w:tc>
        <w:tc>
          <w:tcPr>
            <w:tcW w:w="992" w:type="dxa"/>
            <w:vAlign w:val="center"/>
          </w:tcPr>
          <w:p w14:paraId="372BA4D2" w14:textId="6EA0E4F8" w:rsidR="00020F60" w:rsidRPr="00020F60" w:rsidRDefault="00020F60" w:rsidP="00020F60">
            <w:pPr>
              <w:pStyle w:val="TableParagraph"/>
              <w:spacing w:before="0"/>
              <w:ind w:right="1"/>
            </w:pPr>
            <w:r w:rsidRPr="00020F60">
              <w:t>29.00</w:t>
            </w:r>
          </w:p>
        </w:tc>
        <w:tc>
          <w:tcPr>
            <w:tcW w:w="1937" w:type="dxa"/>
            <w:vAlign w:val="center"/>
          </w:tcPr>
          <w:p w14:paraId="205ECC35" w14:textId="610F94C2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020F60" w14:paraId="71427C8D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7A770320" w14:textId="11CACE2C" w:rsidR="00020F60" w:rsidRPr="00020F60" w:rsidRDefault="00020F60" w:rsidP="00020F6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020F60"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vAlign w:val="center"/>
          </w:tcPr>
          <w:p w14:paraId="42BFE620" w14:textId="481A0C89" w:rsidR="00020F60" w:rsidRPr="00020F60" w:rsidRDefault="00020F60" w:rsidP="00020F6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020F60">
              <w:t>RONDOÑO SOTO ANDREA</w:t>
            </w:r>
          </w:p>
        </w:tc>
        <w:tc>
          <w:tcPr>
            <w:tcW w:w="992" w:type="dxa"/>
            <w:vAlign w:val="center"/>
          </w:tcPr>
          <w:p w14:paraId="56EC2B12" w14:textId="276DEFB7" w:rsidR="00020F60" w:rsidRPr="00020F60" w:rsidRDefault="00020F60" w:rsidP="00020F60">
            <w:pPr>
              <w:pStyle w:val="TableParagraph"/>
              <w:spacing w:before="0"/>
              <w:ind w:right="1"/>
            </w:pPr>
            <w:r w:rsidRPr="00020F60">
              <w:t>28.33</w:t>
            </w:r>
          </w:p>
        </w:tc>
        <w:tc>
          <w:tcPr>
            <w:tcW w:w="1937" w:type="dxa"/>
            <w:vAlign w:val="center"/>
          </w:tcPr>
          <w:p w14:paraId="3D3D3C63" w14:textId="2DCAC4FF" w:rsidR="00020F60" w:rsidRPr="00890E26" w:rsidRDefault="00020F60" w:rsidP="00020F6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13F22D0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806A37">
        <w:rPr>
          <w:sz w:val="20"/>
        </w:rPr>
        <w:t>02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BB0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3641D3"/>
    <w:rsid w:val="003E3AD8"/>
    <w:rsid w:val="00410698"/>
    <w:rsid w:val="004B2473"/>
    <w:rsid w:val="00613817"/>
    <w:rsid w:val="006847C4"/>
    <w:rsid w:val="00692AC1"/>
    <w:rsid w:val="007B2F58"/>
    <w:rsid w:val="00806A37"/>
    <w:rsid w:val="00890E26"/>
    <w:rsid w:val="00A60CC4"/>
    <w:rsid w:val="00B65E13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13</cp:revision>
  <dcterms:created xsi:type="dcterms:W3CDTF">2025-04-30T00:58:00Z</dcterms:created>
  <dcterms:modified xsi:type="dcterms:W3CDTF">2025-06-02T22:18:00Z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