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6D73123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CC77DB">
        <w:rPr>
          <w:rFonts w:asciiTheme="minorHAnsi" w:hAnsiTheme="minorHAnsi"/>
          <w:b/>
        </w:rPr>
        <w:t>03</w:t>
      </w:r>
      <w:r w:rsidR="00252B9A">
        <w:rPr>
          <w:rFonts w:asciiTheme="minorHAnsi" w:hAnsiTheme="minorHAnsi"/>
          <w:b/>
        </w:rPr>
        <w:t>7</w:t>
      </w:r>
      <w:r w:rsidR="003B4CEA">
        <w:rPr>
          <w:rFonts w:asciiTheme="minorHAnsi" w:hAnsiTheme="minorHAnsi"/>
          <w:b/>
        </w:rPr>
        <w:t>-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699912A0" w:rsidR="009248E5" w:rsidRPr="003A57EF" w:rsidRDefault="009C3F90" w:rsidP="00252B9A">
      <w:pPr>
        <w:ind w:left="3544" w:right="-227" w:hanging="3544"/>
        <w:rPr>
          <w:rFonts w:asciiTheme="minorHAnsi" w:hAnsiTheme="minorHAnsi" w:cs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252B9A" w:rsidRPr="00252B9A">
        <w:rPr>
          <w:rFonts w:ascii="Calibri" w:eastAsia="Times New Roman" w:hAnsi="Calibri" w:cs="Arial"/>
          <w:b/>
          <w:lang w:val="es-PE" w:eastAsia="en-CA"/>
        </w:rPr>
        <w:t>ESPECIALISTA DE SUPERVISIÓN DE SERVICIOS EN</w:t>
      </w:r>
      <w:bookmarkStart w:id="0" w:name="_GoBack"/>
      <w:bookmarkEnd w:id="0"/>
      <w:r w:rsidR="00252B9A" w:rsidRPr="00252B9A">
        <w:rPr>
          <w:rFonts w:ascii="Calibri" w:eastAsia="Times New Roman" w:hAnsi="Calibri" w:cs="Arial"/>
          <w:b/>
          <w:lang w:val="es-PE" w:eastAsia="en-CA"/>
        </w:rPr>
        <w:t xml:space="preserve"> DISCAPACIDAD</w:t>
      </w:r>
    </w:p>
    <w:p w14:paraId="7F370295" w14:textId="77777777" w:rsidR="003B4CEA" w:rsidRDefault="003B4CEA" w:rsidP="00D90731">
      <w:pPr>
        <w:suppressAutoHyphens w:val="0"/>
        <w:ind w:left="3540" w:hanging="3540"/>
        <w:rPr>
          <w:rFonts w:asciiTheme="minorHAnsi" w:hAnsiTheme="minorHAnsi"/>
          <w:b/>
        </w:rPr>
      </w:pPr>
    </w:p>
    <w:p w14:paraId="4C4D2CEB" w14:textId="177C7CDE" w:rsidR="00610602" w:rsidRDefault="009C3F90" w:rsidP="00D90731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52B9A" w:rsidRPr="00252B9A">
        <w:rPr>
          <w:rFonts w:ascii="Calibri" w:eastAsia="Times New Roman" w:hAnsi="Calibri" w:cs="Arial"/>
          <w:b/>
          <w:color w:val="000000"/>
          <w:lang w:val="es-PE" w:eastAsia="en-CA"/>
        </w:rPr>
        <w:t>DIRECCIÓN DE PROMOCIÓN Y DESARROLLO DE LAS PERSONAS CON DISCAPACIDAD</w:t>
      </w:r>
    </w:p>
    <w:p w14:paraId="499028BB" w14:textId="77777777" w:rsidR="00D90731" w:rsidRDefault="00D90731" w:rsidP="00D90731">
      <w:pPr>
        <w:suppressAutoHyphens w:val="0"/>
        <w:ind w:left="3540" w:hanging="354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252B9A" w:rsidRPr="00816BA1" w14:paraId="0FFDE663" w14:textId="77777777" w:rsidTr="009564A9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F3F2" w14:textId="77777777" w:rsidR="00252B9A" w:rsidRPr="00816BA1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8DAA" w14:textId="7004F697" w:rsidR="00252B9A" w:rsidRPr="00252B9A" w:rsidRDefault="00252B9A" w:rsidP="00252B9A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 xml:space="preserve">BLANCA ELVIRA ROJAS PEREZ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A22E" w14:textId="0974FD30" w:rsidR="00252B9A" w:rsidRPr="00252B9A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7615" w14:textId="6821D780" w:rsidR="00252B9A" w:rsidRPr="00252B9A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>APTO</w:t>
            </w:r>
          </w:p>
        </w:tc>
      </w:tr>
      <w:tr w:rsidR="00252B9A" w:rsidRPr="00816BA1" w14:paraId="411F36F7" w14:textId="77777777" w:rsidTr="009564A9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26E1" w14:textId="77777777" w:rsidR="00252B9A" w:rsidRPr="00816BA1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4115" w14:textId="75554B1F" w:rsidR="00252B9A" w:rsidRPr="00252B9A" w:rsidRDefault="00252B9A" w:rsidP="00252B9A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 xml:space="preserve">DEYCE GOMEZ CRUZ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9713" w14:textId="642FED9A" w:rsidR="00252B9A" w:rsidRPr="00252B9A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8295" w14:textId="16FB09AC" w:rsidR="00252B9A" w:rsidRPr="00252B9A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>NO APTO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252B9A" w:rsidRPr="00816BA1" w14:paraId="651A68C9" w14:textId="77777777" w:rsidTr="009564A9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7B58" w14:textId="77777777" w:rsidR="00252B9A" w:rsidRPr="00816BA1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C219" w14:textId="30751FD7" w:rsidR="00252B9A" w:rsidRPr="00252B9A" w:rsidRDefault="00252B9A" w:rsidP="00252B9A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>PERCY DONALD GONZAGA CORREA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1ED7" w14:textId="18534C8E" w:rsidR="00252B9A" w:rsidRPr="00252B9A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C4D8" w14:textId="4C9FECE9" w:rsidR="00252B9A" w:rsidRPr="00252B9A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>NO ADMITIDO</w:t>
            </w: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252B9A" w:rsidRPr="00816BA1" w14:paraId="4047F58A" w14:textId="77777777" w:rsidTr="009564A9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CA73" w14:textId="77777777" w:rsidR="00252B9A" w:rsidRPr="00816BA1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790A" w14:textId="50B89520" w:rsidR="00252B9A" w:rsidRPr="00252B9A" w:rsidRDefault="00252B9A" w:rsidP="00252B9A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>CRISTIAN RAFAEL PALOMINO CARDENAS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579D" w14:textId="543DDD9E" w:rsidR="00252B9A" w:rsidRPr="00252B9A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F9DA" w14:textId="471FC6AF" w:rsidR="00252B9A" w:rsidRPr="00252B9A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>NO ADMITIDO</w:t>
            </w: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</w:tbl>
    <w:p w14:paraId="17675668" w14:textId="1CEB44FB" w:rsidR="00B13A42" w:rsidRPr="002A1CF0" w:rsidRDefault="00B13A42" w:rsidP="00256134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252B9A">
        <w:rPr>
          <w:rFonts w:asciiTheme="minorHAnsi" w:hAnsiTheme="minorHAnsi"/>
          <w:b/>
          <w:sz w:val="20"/>
          <w:szCs w:val="20"/>
        </w:rPr>
        <w:t xml:space="preserve">itados en el perfil del puesto. </w:t>
      </w:r>
    </w:p>
    <w:p w14:paraId="50F4AB6B" w14:textId="350C199E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AB3571">
        <w:rPr>
          <w:rFonts w:asciiTheme="minorHAnsi" w:hAnsiTheme="minorHAnsi"/>
          <w:b/>
          <w:sz w:val="20"/>
          <w:szCs w:val="20"/>
        </w:rPr>
        <w:t>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07CF33D8" w:rsidR="00FD74E3" w:rsidRDefault="00FD74E3" w:rsidP="00AB3571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 w:rsidR="00AB3571"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</w:t>
      </w:r>
      <w:r w:rsidR="00C470F8" w:rsidRPr="00C67E95">
        <w:rPr>
          <w:rFonts w:asciiTheme="minorHAnsi" w:hAnsiTheme="minorHAnsi"/>
          <w:sz w:val="22"/>
          <w:szCs w:val="22"/>
        </w:rPr>
        <w:t xml:space="preserve">apto,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3D059FD5" w14:textId="77777777" w:rsidR="00256134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52B9A" w:rsidRPr="00D85838" w14:paraId="778EAEBA" w14:textId="77777777" w:rsidTr="00324D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252B9A" w:rsidRPr="00A22688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448FF684" w:rsidR="00252B9A" w:rsidRPr="00A22688" w:rsidRDefault="00252B9A" w:rsidP="00252B9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 xml:space="preserve">BLANCA ELVIRA ROJAS PEREZ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5F6AFCB4" w:rsidR="00252B9A" w:rsidRPr="00A22688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16/08</w:t>
            </w: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439CBE14" w:rsidR="00252B9A" w:rsidRPr="00A22688" w:rsidRDefault="00252B9A" w:rsidP="00252B9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252B9A" w:rsidRPr="00A22688" w:rsidRDefault="00252B9A" w:rsidP="00252B9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256134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5425C32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252B9A">
        <w:rPr>
          <w:rFonts w:asciiTheme="minorHAnsi" w:hAnsiTheme="minorHAnsi"/>
        </w:rPr>
        <w:t xml:space="preserve">15 </w:t>
      </w:r>
      <w:r w:rsidR="00256134">
        <w:rPr>
          <w:rFonts w:asciiTheme="minorHAnsi" w:hAnsiTheme="minorHAnsi"/>
        </w:rPr>
        <w:t xml:space="preserve">de </w:t>
      </w:r>
      <w:r w:rsidR="00252B9A">
        <w:rPr>
          <w:rFonts w:asciiTheme="minorHAnsi" w:hAnsiTheme="minorHAnsi"/>
        </w:rPr>
        <w:t>agosto</w:t>
      </w:r>
      <w:r w:rsidR="00256134">
        <w:rPr>
          <w:rFonts w:asciiTheme="minorHAnsi" w:hAnsiTheme="minorHAnsi"/>
        </w:rPr>
        <w:t xml:space="preserve"> </w:t>
      </w:r>
      <w:r w:rsidR="00771E8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198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DE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9A"/>
    <w:rsid w:val="00252BE6"/>
    <w:rsid w:val="00254330"/>
    <w:rsid w:val="00254806"/>
    <w:rsid w:val="00254ADB"/>
    <w:rsid w:val="00255308"/>
    <w:rsid w:val="00255B2C"/>
    <w:rsid w:val="00256134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B4CEA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BA1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55E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688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57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5F7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C77DB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731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56E3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BCC9-9D32-4554-B6A4-253097B4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2022-05-06T03:18:00Z</cp:lastPrinted>
  <dcterms:created xsi:type="dcterms:W3CDTF">2022-07-21T02:36:00Z</dcterms:created>
  <dcterms:modified xsi:type="dcterms:W3CDTF">2022-08-16T02:53:00Z</dcterms:modified>
</cp:coreProperties>
</file>