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334EEC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75751">
        <w:rPr>
          <w:rFonts w:asciiTheme="minorHAnsi" w:hAnsiTheme="minorHAnsi" w:cstheme="minorHAnsi"/>
          <w:b/>
        </w:rPr>
        <w:t>31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6F7ED11D" w:rsidR="00113616" w:rsidRPr="001B6D12" w:rsidRDefault="009C3F90" w:rsidP="00253BF9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1B6D12" w:rsidRPr="001B6D12">
        <w:rPr>
          <w:rFonts w:asciiTheme="minorHAnsi" w:hAnsiTheme="minorHAnsi" w:cstheme="minorHAnsi"/>
          <w:b/>
        </w:rPr>
        <w:t>COORDINADOR/A PARA EL SAIPD PIURA</w:t>
      </w:r>
    </w:p>
    <w:p w14:paraId="70BB6243" w14:textId="77777777" w:rsidR="00253BF9" w:rsidRPr="001B6D12" w:rsidRDefault="00253BF9" w:rsidP="00253BF9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5783404C" w14:textId="140A3B67" w:rsidR="009837D0" w:rsidRPr="001B6D12" w:rsidRDefault="00A0106E" w:rsidP="00903F09">
      <w:pPr>
        <w:pStyle w:val="Sinespaciado"/>
        <w:ind w:left="3540" w:hanging="3540"/>
        <w:jc w:val="both"/>
        <w:rPr>
          <w:rFonts w:asciiTheme="minorHAnsi" w:eastAsia="MS Mincho" w:hAnsiTheme="minorHAnsi" w:cstheme="minorHAnsi"/>
          <w:b/>
        </w:rPr>
      </w:pPr>
      <w:r w:rsidRPr="001B6D12">
        <w:rPr>
          <w:rFonts w:asciiTheme="minorHAnsi" w:eastAsia="MS Mincho" w:hAnsiTheme="minorHAnsi" w:cstheme="minorHAnsi"/>
          <w:b/>
        </w:rPr>
        <w:t xml:space="preserve">Área Usuaria: </w:t>
      </w:r>
      <w:r w:rsidRPr="001B6D12">
        <w:rPr>
          <w:rFonts w:asciiTheme="minorHAnsi" w:eastAsia="MS Mincho" w:hAnsiTheme="minorHAnsi" w:cstheme="minorHAnsi"/>
          <w:b/>
        </w:rPr>
        <w:tab/>
      </w:r>
      <w:r w:rsidR="001B6D12" w:rsidRPr="001B6D12">
        <w:rPr>
          <w:rFonts w:asciiTheme="minorHAnsi" w:eastAsia="MS Mincho" w:hAnsiTheme="minorHAnsi" w:cstheme="minorHAnsi"/>
          <w:b/>
        </w:rPr>
        <w:t>DIRECCIÓN DE PREVENCIÓN Y PROTECCIÓN INTEGRAL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A1AE4">
        <w:trPr>
          <w:trHeight w:val="830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1B6D12" w:rsidRPr="0095742D" w14:paraId="68305B32" w14:textId="77777777" w:rsidTr="007A1AE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9F97C2E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MANAYAY VALDERA DIANA IRIS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3483028B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6267AE" w14:textId="4D45C550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73470A5C" w14:textId="77777777" w:rsidTr="007A1AE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31DF961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TRONCOS CHUQUIHUANGA ALEX DAVID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64CEB2F4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951D437" w14:textId="55C4ED66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7511735C" w14:textId="77777777" w:rsidTr="007A1AE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5FF4E410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ALEJANDRIA PEÑA IRVIN ALONSO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3B38" w14:textId="6293410C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7ED433A6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1353EAFB" w14:textId="77777777" w:rsidTr="007A1AE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33180A6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8CB" w14:textId="50DE3452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AÑAZCO CRISANTO EVA CLARIBEL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C143" w14:textId="3B74415C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2DCE6017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78E64FC6" w14:textId="77777777" w:rsidTr="007A1AE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A52E3" w14:textId="0D212BD6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8EAE" w14:textId="778A06F3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NAVARRO SUNCION EDUARDA KAROLINA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763C" w14:textId="66C49855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04D182" w14:textId="614924B3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2D5EEC14" w14:textId="77777777" w:rsidTr="007A1AE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9C910" w14:textId="4C9B67D0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51A" w14:textId="05399E54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AGUIRRE CRUZ JHONATAN JUAN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CB90" w14:textId="7F42185F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43A56" w14:textId="4E11D8C5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6BB1AB35" w14:textId="77777777" w:rsidTr="007A1AE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0CBC" w14:textId="00EA83D0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4057" w14:textId="0E7BAE59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HUAMAN LABAN DILCER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44B6" w14:textId="1B6FBACD" w:rsidR="001B6D12" w:rsidRPr="007A1AE4" w:rsidRDefault="001B6D12" w:rsidP="007A1AE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6FBAC" w14:textId="1DB5CD11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1B6D12" w:rsidRPr="0095742D" w14:paraId="6B8CDDD6" w14:textId="77777777" w:rsidTr="007A1AE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6286D" w14:textId="268EC444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A05D" w14:textId="503B6669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OSORIO HERNADEZ LUCIANA DEL ROSARIO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9BD32" w14:textId="418F4A18" w:rsidR="007A1AE4" w:rsidRPr="007A1AE4" w:rsidRDefault="007A1AE4" w:rsidP="001B6D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BDD7C" w14:textId="3D238110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B6D12" w:rsidRPr="0095742D" w14:paraId="29ECC1E6" w14:textId="77777777" w:rsidTr="00E06F7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73FAC" w14:textId="4E0C2358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76BB" w14:textId="11D4A8EF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CISNEROS DIAZ ZELMA LIZSANDRA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1EE8E" w14:textId="4696F452" w:rsidR="001B6D12" w:rsidRPr="007A1AE4" w:rsidRDefault="007A1AE4" w:rsidP="001B6D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397290" w14:textId="55EB71B5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1B6D12" w:rsidRPr="0095742D" w14:paraId="077086E7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FBED3" w14:textId="2A7B20B4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F8A" w14:textId="64A06E6A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DIAZ SIMBALA JESUS DAVID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51B7A3" w14:textId="29C7CDF2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FEAE46" w14:textId="2E9D6731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02C7DCA5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8AB503" w14:textId="4E62F345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EEC2" w14:textId="279A3D4E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ANCAJIMA ZAPATA</w:t>
            </w:r>
            <w:r w:rsidR="007A1AE4" w:rsidRPr="007A1A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MARIA DE LOS ANGELES BENEDITA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A6AF0" w14:textId="05EAA56F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552060" w14:textId="4554856D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27E667F4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84A48" w14:textId="4BED58C5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89AB" w14:textId="3E178C93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SEDANO RAMONSUSAN WENDY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C49FB" w14:textId="49111414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7EC207" w14:textId="58E629E1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715F8D47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EB436" w14:textId="425A690D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5AC7" w14:textId="2878A92A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VIGIL ESPINOZAMONICA LETICIA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B51FE" w14:textId="314F19CF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E564F9" w14:textId="33DCA575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1F43881E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BBE17D" w14:textId="4E3E1629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6CA0" w14:textId="37FE67DB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REYES DEDIOSCINTYA JANETT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20579" w14:textId="3D8E9900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D8DA82" w14:textId="2EB8BFEC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687C8E53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9A709" w14:textId="72F13C42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F0B0" w14:textId="35E30DDB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SARANGO SOSASAUL OMAR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3389DA" w14:textId="17E257D6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3C119D" w14:textId="34FF37D2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4307CE86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B15E5" w14:textId="72A640D6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E62E" w14:textId="62976778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SILVA INGAFABIOLA LOURDES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25372" w14:textId="635A1815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2802FF" w14:textId="203ABDD1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324A4CD3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5D9D3" w14:textId="2D5A1D2D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54D5" w14:textId="6569496C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CRIOLLO TAMAYOELIZABETH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D5FD9" w14:textId="414DD973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C2D3F6" w14:textId="35F4A3C0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69BD75C6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7206ED" w14:textId="1E6511B3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AEDB" w14:textId="1332A47B" w:rsidR="001B6D12" w:rsidRPr="007A1AE4" w:rsidRDefault="001B6D12" w:rsidP="001B6D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OBANDO GOMEZAYLIN ISABEL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C0CB99" w14:textId="1319FA59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4F5D5C" w14:textId="397E7C1C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6DC422C2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C27BD" w14:textId="6DD1BF13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6D4C55" w14:textId="18DCB9E9" w:rsidR="001B6D12" w:rsidRPr="007A1AE4" w:rsidRDefault="001B6D12" w:rsidP="001B6D1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FLORES FABIAN DAVID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64E71" w14:textId="063E8B3C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CC1EBD" w14:textId="02F8D039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1B6D12" w:rsidRPr="0095742D" w14:paraId="6E721C67" w14:textId="77777777" w:rsidTr="00851E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764E1C" w14:textId="45B0E875" w:rsidR="001B6D12" w:rsidRPr="007A1AE4" w:rsidRDefault="001B6D12" w:rsidP="007A1AE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9F55BA" w14:textId="66D4CE19" w:rsidR="001B6D12" w:rsidRPr="007A1AE4" w:rsidRDefault="001B6D12" w:rsidP="001B6D1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MORAN MORAN RAQUEL ELENA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873F9" w14:textId="7229C869" w:rsidR="001B6D12" w:rsidRPr="007A1AE4" w:rsidRDefault="001B6D12" w:rsidP="001B6D1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1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75E229" w14:textId="4D6F6F54" w:rsidR="001B6D12" w:rsidRPr="007A1AE4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A1AE4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1CA9476F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46A7BD66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73A76DC2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744B4C7E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47292274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0C0AFEBB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1A7C3A30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2EB41423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27F141D7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21EFBD90" w14:textId="77777777" w:rsidR="00775751" w:rsidRDefault="00775751" w:rsidP="008F0B08">
      <w:pPr>
        <w:rPr>
          <w:rFonts w:asciiTheme="minorHAnsi" w:hAnsiTheme="minorHAnsi" w:cstheme="minorHAnsi"/>
          <w:sz w:val="22"/>
          <w:szCs w:val="22"/>
        </w:rPr>
      </w:pPr>
    </w:p>
    <w:p w14:paraId="519F447F" w14:textId="77777777" w:rsidR="009F218E" w:rsidRDefault="009F218E" w:rsidP="009F21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306"/>
        <w:gridCol w:w="1417"/>
        <w:gridCol w:w="1418"/>
        <w:gridCol w:w="1666"/>
      </w:tblGrid>
      <w:tr w:rsidR="00463E39" w:rsidRPr="00463E39" w14:paraId="360472F5" w14:textId="77777777" w:rsidTr="00463E39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BD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3E7" w14:textId="77777777" w:rsidR="00463E39" w:rsidRPr="00463E39" w:rsidRDefault="00463E39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ADDB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BB4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682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1B6D12" w:rsidRPr="00463E39" w14:paraId="622943C5" w14:textId="77777777" w:rsidTr="007A1AE4">
        <w:trPr>
          <w:trHeight w:val="36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F0A7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13BB" w14:textId="4D18F64D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MANAYAY VALDERA DIANA IRIS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4B756" w14:textId="3EDDB57A" w:rsidR="001B6D12" w:rsidRPr="007A1AE4" w:rsidRDefault="001B6D12" w:rsidP="001B6D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19/5/2025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463D" w14:textId="57F1C38B" w:rsidR="001B6D12" w:rsidRPr="007A1AE4" w:rsidRDefault="001B6D12" w:rsidP="001B6D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09:30 a.m.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96DC" w14:textId="77777777" w:rsidR="001B6D12" w:rsidRPr="007A1AE4" w:rsidRDefault="007A1AE4" w:rsidP="001B6D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hyperlink r:id="rId8" w:history="1">
              <w:r w:rsidR="001B6D12" w:rsidRPr="007A1AE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VIRTUAL</w:t>
              </w:r>
            </w:hyperlink>
          </w:p>
        </w:tc>
      </w:tr>
      <w:tr w:rsidR="001B6D12" w:rsidRPr="00463E39" w14:paraId="3A012993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D234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F579" w14:textId="14863C7E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TRONCOS CHUQUIHUANGA ALEX DAVID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5301F7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F46DB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2F81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B6D12" w:rsidRPr="00463E39" w14:paraId="1DBF0117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D1B4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D669" w14:textId="22FC934D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ALEJANDRIA PEÑA IRVIN ALONSO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742D3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B79D6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DD0C5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B6D12" w:rsidRPr="00463E39" w14:paraId="6E260DDA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9BEF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EBB9" w14:textId="2CD2FECB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AÑAZCO CRISANTO EVA CLARIBEL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03187C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F25B0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5A634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B6D12" w:rsidRPr="00463E39" w14:paraId="3C457EB2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52DD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D11" w14:textId="5AAE4030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NAVARRO SUNCION EDUARDA KAROLINA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E0C46B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BFC09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0C3D5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B6D12" w:rsidRPr="00463E39" w14:paraId="5541E0A3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54F8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93EB" w14:textId="033FB266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AGUIRRE CRUZ JHONATAN JUAN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4998CE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E930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97B74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B6D12" w:rsidRPr="00463E39" w14:paraId="4D665571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C2B3" w14:textId="77777777" w:rsidR="001B6D12" w:rsidRPr="00463E39" w:rsidRDefault="001B6D12" w:rsidP="001B6D1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460A" w14:textId="7EAD2F3B" w:rsidR="001B6D12" w:rsidRPr="007A1AE4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A1AE4">
              <w:rPr>
                <w:rFonts w:ascii="Calibri" w:hAnsi="Calibri" w:cs="Calibri"/>
                <w:color w:val="000000"/>
                <w:sz w:val="20"/>
                <w:szCs w:val="20"/>
              </w:rPr>
              <w:t>HUAMAN LABAN DILCER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C8AE86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C09B3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CC24A" w14:textId="77777777" w:rsidR="001B6D12" w:rsidRPr="00463E39" w:rsidRDefault="001B6D12" w:rsidP="001B6D1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337B46E4" w14:textId="30270FB2" w:rsidR="00906E3E" w:rsidRDefault="00906E3E" w:rsidP="007E1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1D781" w14:textId="06635FCE" w:rsidR="00906E3E" w:rsidRPr="00906E3E" w:rsidRDefault="0042021A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="00906E3E"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579CC3D5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1B6D12">
        <w:rPr>
          <w:rFonts w:asciiTheme="minorHAnsi" w:hAnsiTheme="minorHAnsi" w:cstheme="minorHAnsi"/>
          <w:sz w:val="22"/>
          <w:szCs w:val="22"/>
        </w:rPr>
        <w:t>16 de mayo</w:t>
      </w:r>
      <w:r w:rsidR="00903F09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4C19" w14:textId="77777777" w:rsidR="00DF0B5F" w:rsidRDefault="00DF0B5F">
      <w:r>
        <w:separator/>
      </w:r>
    </w:p>
  </w:endnote>
  <w:endnote w:type="continuationSeparator" w:id="0">
    <w:p w14:paraId="36014417" w14:textId="77777777" w:rsidR="00DF0B5F" w:rsidRDefault="00DF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0284" w14:textId="77777777" w:rsidR="00DF0B5F" w:rsidRDefault="00DF0B5F">
      <w:r>
        <w:separator/>
      </w:r>
    </w:p>
  </w:footnote>
  <w:footnote w:type="continuationSeparator" w:id="0">
    <w:p w14:paraId="6DF75B03" w14:textId="77777777" w:rsidR="00DF0B5F" w:rsidRDefault="00DF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6D1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751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1AE4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8D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0B5F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3</cp:revision>
  <cp:lastPrinted>2025-04-22T02:51:00Z</cp:lastPrinted>
  <dcterms:created xsi:type="dcterms:W3CDTF">2025-05-16T21:53:00Z</dcterms:created>
  <dcterms:modified xsi:type="dcterms:W3CDTF">2025-05-16T22:57:00Z</dcterms:modified>
</cp:coreProperties>
</file>