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E2CAA98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4B3A9F">
        <w:rPr>
          <w:rFonts w:asciiTheme="minorHAnsi" w:hAnsiTheme="minorHAnsi"/>
          <w:b/>
        </w:rPr>
        <w:t>0</w:t>
      </w:r>
      <w:r w:rsidR="00EC5FF0">
        <w:rPr>
          <w:rFonts w:asciiTheme="minorHAnsi" w:hAnsiTheme="minorHAnsi"/>
          <w:b/>
        </w:rPr>
        <w:t>11</w:t>
      </w:r>
      <w:r w:rsidR="003676D8">
        <w:rPr>
          <w:rFonts w:asciiTheme="minorHAnsi" w:hAnsiTheme="minorHAnsi"/>
          <w:b/>
        </w:rPr>
        <w:t>-</w:t>
      </w:r>
      <w:r w:rsidR="00762020" w:rsidRPr="00FB7505">
        <w:rPr>
          <w:rFonts w:asciiTheme="minorHAnsi" w:hAnsiTheme="minorHAnsi"/>
          <w:b/>
        </w:rPr>
        <w:t>202</w:t>
      </w:r>
      <w:r w:rsidR="004B3A9F">
        <w:rPr>
          <w:rFonts w:asciiTheme="minorHAnsi" w:hAnsiTheme="minorHAnsi"/>
          <w:b/>
        </w:rPr>
        <w:t>4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4E453A83" w:rsidR="00B019D2" w:rsidRDefault="009C3F90" w:rsidP="00EC5FF0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EC5FF0" w:rsidRPr="00EC5FF0">
        <w:rPr>
          <w:rFonts w:asciiTheme="minorHAnsi" w:hAnsiTheme="minorHAnsi"/>
          <w:b/>
        </w:rPr>
        <w:t>UN/A (</w:t>
      </w:r>
      <w:proofErr w:type="gramStart"/>
      <w:r w:rsidR="00EC5FF0" w:rsidRPr="00EC5FF0">
        <w:rPr>
          <w:rFonts w:asciiTheme="minorHAnsi" w:hAnsiTheme="minorHAnsi"/>
          <w:b/>
        </w:rPr>
        <w:t>01)ANALISTA</w:t>
      </w:r>
      <w:proofErr w:type="gramEnd"/>
      <w:r w:rsidR="00EC5FF0" w:rsidRPr="00EC5FF0">
        <w:rPr>
          <w:rFonts w:asciiTheme="minorHAnsi" w:hAnsiTheme="minorHAnsi"/>
          <w:b/>
        </w:rPr>
        <w:t xml:space="preserve"> EN POLÍTICAS PÚBLICAS</w:t>
      </w:r>
      <w:r w:rsidRPr="003A57EF">
        <w:rPr>
          <w:rFonts w:asciiTheme="minorHAnsi" w:hAnsiTheme="minorHAnsi"/>
          <w:b/>
        </w:rPr>
        <w:tab/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0D63F1F0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EC5FF0" w:rsidRPr="00EC5FF0">
        <w:rPr>
          <w:rFonts w:asciiTheme="minorHAnsi" w:hAnsiTheme="minorHAnsi" w:cstheme="minorHAnsi"/>
          <w:b/>
          <w:bCs/>
        </w:rPr>
        <w:t>SUBDIRECCIÓN DE POLÍTICAS EN DISCAPACIDAD DE LA DIRECCIÓN DE POLÍTICAS E INVESTIGACIONES</w:t>
      </w:r>
      <w:r w:rsidR="004B3A9F" w:rsidRPr="004B3A9F">
        <w:rPr>
          <w:rFonts w:asciiTheme="minorHAnsi" w:hAnsiTheme="minorHAnsi" w:cstheme="minorHAnsi"/>
          <w:b/>
          <w:bCs/>
        </w:rPr>
        <w:t>.</w:t>
      </w:r>
      <w:r w:rsidRPr="003A57EF">
        <w:rPr>
          <w:rFonts w:asciiTheme="minorHAnsi" w:hAnsiTheme="minorHAnsi"/>
          <w:b/>
        </w:rPr>
        <w:tab/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EC5FF0" w:rsidRPr="00B019D2" w14:paraId="1CD3B2CA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EC5FF0" w:rsidRPr="00B019D2" w:rsidRDefault="00EC5FF0" w:rsidP="00EC5FF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1495C01C" w:rsidR="00EC5FF0" w:rsidRPr="002177A6" w:rsidRDefault="00EC5FF0" w:rsidP="00EC5FF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RIVEROS LEIVA MIRKO ROYER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9237" w14:textId="36328580" w:rsidR="00EC5FF0" w:rsidRPr="0032198F" w:rsidRDefault="00EC5FF0" w:rsidP="00EC5FF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4B385092" w:rsidR="00EC5FF0" w:rsidRPr="002177A6" w:rsidRDefault="00EC5FF0" w:rsidP="00EC5FF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EC5FF0" w:rsidRPr="00B019D2" w14:paraId="6D4B157A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EC5FF0" w:rsidRPr="003F036E" w:rsidRDefault="00EC5FF0" w:rsidP="00EC5FF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C02" w14:textId="4FF79D8E" w:rsidR="00EC5FF0" w:rsidRPr="002177A6" w:rsidRDefault="00EC5FF0" w:rsidP="00EC5FF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TAQUIA JEFFERSON FAVIO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8EDC6" w14:textId="73C287F9" w:rsidR="00EC5FF0" w:rsidRPr="0032198F" w:rsidRDefault="00EC5FF0" w:rsidP="00EC5FF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B5D8" w14:textId="08E74A94" w:rsidR="00EC5FF0" w:rsidRPr="002177A6" w:rsidRDefault="00EC5FF0" w:rsidP="00EC5FF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EC5FF0" w:rsidRPr="00B019D2" w14:paraId="749A49F5" w14:textId="77777777" w:rsidTr="00186C9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EC5FF0" w:rsidRPr="00B019D2" w:rsidRDefault="00EC5FF0" w:rsidP="00EC5FF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696430F1" w:rsidR="00EC5FF0" w:rsidRPr="002177A6" w:rsidRDefault="00EC5FF0" w:rsidP="00EC5FF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NAQUIRA INSAPILLO BRENDA TERESA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1B8ADA5E" w:rsidR="00EC5FF0" w:rsidRPr="0032198F" w:rsidRDefault="00EC5FF0" w:rsidP="00EC5FF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4B70FF9C" w:rsidR="00EC5FF0" w:rsidRPr="002177A6" w:rsidRDefault="00EC5FF0" w:rsidP="00EC5FF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6BDE61C5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</w:t>
      </w:r>
      <w:r w:rsidR="00EC5FF0">
        <w:rPr>
          <w:rFonts w:asciiTheme="minorHAnsi" w:hAnsiTheme="minorHAnsi"/>
          <w:b/>
          <w:sz w:val="20"/>
          <w:szCs w:val="20"/>
        </w:rPr>
        <w:t>.</w:t>
      </w:r>
      <w:r w:rsidR="004B3A9F">
        <w:rPr>
          <w:rFonts w:asciiTheme="minorHAnsi" w:hAnsiTheme="minorHAnsi"/>
          <w:b/>
          <w:sz w:val="20"/>
          <w:szCs w:val="20"/>
        </w:rPr>
        <w:t xml:space="preserve"> 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C0D03A3" w14:textId="3A5144CE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79E856B6" w14:textId="77777777" w:rsidR="00997A22" w:rsidRPr="00997A22" w:rsidRDefault="00997A22" w:rsidP="00997A22">
      <w:pPr>
        <w:jc w:val="both"/>
        <w:rPr>
          <w:rFonts w:asciiTheme="minorHAnsi" w:hAnsiTheme="minorHAnsi" w:cstheme="minorHAnsi"/>
        </w:rPr>
      </w:pPr>
      <w:r w:rsidRPr="00997A22"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 w:rsidRPr="00997A22">
        <w:rPr>
          <w:rFonts w:asciiTheme="minorHAnsi" w:hAnsiTheme="minorHAnsi" w:cstheme="minorHAnsi"/>
          <w:b/>
        </w:rPr>
        <w:t>DESIERTO</w:t>
      </w:r>
      <w:r w:rsidRPr="00997A22">
        <w:rPr>
          <w:rFonts w:asciiTheme="minorHAnsi" w:hAnsiTheme="minorHAnsi" w:cstheme="minorHAnsi"/>
        </w:rPr>
        <w:t>.</w:t>
      </w:r>
    </w:p>
    <w:p w14:paraId="5AC95C57" w14:textId="77777777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57354A9" w14:textId="2B51802A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EC5FF0">
        <w:rPr>
          <w:rFonts w:asciiTheme="minorHAnsi" w:hAnsiTheme="minorHAnsi"/>
        </w:rPr>
        <w:t xml:space="preserve">04 de abril </w:t>
      </w:r>
      <w:r w:rsidR="00AF6DE2">
        <w:rPr>
          <w:rFonts w:asciiTheme="minorHAnsi" w:hAnsiTheme="minorHAnsi"/>
        </w:rPr>
        <w:t xml:space="preserve">de </w:t>
      </w:r>
      <w:r w:rsidR="00AC516A">
        <w:rPr>
          <w:rFonts w:asciiTheme="minorHAnsi" w:hAnsiTheme="minorHAnsi"/>
        </w:rPr>
        <w:t>2</w:t>
      </w:r>
      <w:r>
        <w:rPr>
          <w:rFonts w:asciiTheme="minorHAnsi" w:hAnsiTheme="minorHAnsi"/>
        </w:rPr>
        <w:t>0</w:t>
      </w:r>
      <w:r w:rsidR="004B3A9F">
        <w:rPr>
          <w:rFonts w:asciiTheme="minorHAnsi" w:hAnsiTheme="minorHAnsi"/>
        </w:rPr>
        <w:t>24</w:t>
      </w: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6F79" w14:textId="77777777" w:rsidR="00D36A7B" w:rsidRDefault="00D36A7B">
      <w:r>
        <w:separator/>
      </w:r>
    </w:p>
  </w:endnote>
  <w:endnote w:type="continuationSeparator" w:id="0">
    <w:p w14:paraId="7BA78B2A" w14:textId="77777777" w:rsidR="00D36A7B" w:rsidRDefault="00D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DA27" w14:textId="77777777" w:rsidR="00D36A7B" w:rsidRDefault="00D36A7B">
      <w:r>
        <w:separator/>
      </w:r>
    </w:p>
  </w:footnote>
  <w:footnote w:type="continuationSeparator" w:id="0">
    <w:p w14:paraId="44AF3E18" w14:textId="77777777" w:rsidR="00D36A7B" w:rsidRDefault="00D3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0F64703E" w:rsidR="00821729" w:rsidRPr="00842605" w:rsidRDefault="004B3A9F" w:rsidP="004B3A9F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4B3A9F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100800">
    <w:abstractNumId w:val="4"/>
  </w:num>
  <w:num w:numId="2" w16cid:durableId="1343507116">
    <w:abstractNumId w:val="6"/>
  </w:num>
  <w:num w:numId="3" w16cid:durableId="1043558441">
    <w:abstractNumId w:val="2"/>
  </w:num>
  <w:num w:numId="4" w16cid:durableId="231888852">
    <w:abstractNumId w:val="14"/>
  </w:num>
  <w:num w:numId="5" w16cid:durableId="1095326975">
    <w:abstractNumId w:val="23"/>
  </w:num>
  <w:num w:numId="6" w16cid:durableId="1660113049">
    <w:abstractNumId w:val="8"/>
  </w:num>
  <w:num w:numId="7" w16cid:durableId="1126003124">
    <w:abstractNumId w:val="19"/>
  </w:num>
  <w:num w:numId="8" w16cid:durableId="220216939">
    <w:abstractNumId w:val="3"/>
  </w:num>
  <w:num w:numId="9" w16cid:durableId="982077047">
    <w:abstractNumId w:val="11"/>
  </w:num>
  <w:num w:numId="10" w16cid:durableId="930549732">
    <w:abstractNumId w:val="25"/>
  </w:num>
  <w:num w:numId="11" w16cid:durableId="348413604">
    <w:abstractNumId w:val="12"/>
  </w:num>
  <w:num w:numId="12" w16cid:durableId="1461992638">
    <w:abstractNumId w:val="24"/>
  </w:num>
  <w:num w:numId="13" w16cid:durableId="921112001">
    <w:abstractNumId w:val="22"/>
  </w:num>
  <w:num w:numId="14" w16cid:durableId="769392896">
    <w:abstractNumId w:val="20"/>
  </w:num>
  <w:num w:numId="15" w16cid:durableId="430128318">
    <w:abstractNumId w:val="28"/>
  </w:num>
  <w:num w:numId="16" w16cid:durableId="205530675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798136">
    <w:abstractNumId w:val="31"/>
  </w:num>
  <w:num w:numId="18" w16cid:durableId="575357842">
    <w:abstractNumId w:val="16"/>
  </w:num>
  <w:num w:numId="19" w16cid:durableId="1848783672">
    <w:abstractNumId w:val="21"/>
  </w:num>
  <w:num w:numId="20" w16cid:durableId="685667952">
    <w:abstractNumId w:val="9"/>
  </w:num>
  <w:num w:numId="21" w16cid:durableId="21387967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1021781">
    <w:abstractNumId w:val="29"/>
  </w:num>
  <w:num w:numId="23" w16cid:durableId="684478682">
    <w:abstractNumId w:val="7"/>
  </w:num>
  <w:num w:numId="24" w16cid:durableId="459881069">
    <w:abstractNumId w:val="15"/>
  </w:num>
  <w:num w:numId="25" w16cid:durableId="1361201917">
    <w:abstractNumId w:val="18"/>
  </w:num>
  <w:num w:numId="26" w16cid:durableId="865019654">
    <w:abstractNumId w:val="27"/>
  </w:num>
  <w:num w:numId="27" w16cid:durableId="1568225549">
    <w:abstractNumId w:val="13"/>
  </w:num>
  <w:num w:numId="28" w16cid:durableId="1923370347">
    <w:abstractNumId w:val="1"/>
  </w:num>
  <w:num w:numId="29" w16cid:durableId="697464450">
    <w:abstractNumId w:val="10"/>
  </w:num>
  <w:num w:numId="30" w16cid:durableId="211118926">
    <w:abstractNumId w:val="17"/>
  </w:num>
  <w:num w:numId="31" w16cid:durableId="146896200">
    <w:abstractNumId w:val="26"/>
  </w:num>
  <w:num w:numId="32" w16cid:durableId="203295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7A6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39C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960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3A9F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0A38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3D75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97A2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AF6DE2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E1A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6A7B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3F1E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F0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80E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129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63E1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6E71-62BC-43CF-87B4-F19757F4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2024-02-22T23:44:00Z</cp:lastPrinted>
  <dcterms:created xsi:type="dcterms:W3CDTF">2024-04-05T17:11:00Z</dcterms:created>
  <dcterms:modified xsi:type="dcterms:W3CDTF">2024-04-05T17:11:00Z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