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2343607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FD272E" w:rsidRPr="00FD272E">
        <w:rPr>
          <w:rFonts w:asciiTheme="minorHAnsi" w:hAnsiTheme="minorHAnsi" w:cstheme="minorHAnsi"/>
          <w:b/>
        </w:rPr>
        <w:t>0</w:t>
      </w:r>
      <w:r w:rsidR="00E53E68">
        <w:rPr>
          <w:rFonts w:asciiTheme="minorHAnsi" w:hAnsiTheme="minorHAnsi" w:cstheme="minorHAnsi"/>
          <w:b/>
        </w:rPr>
        <w:t>8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410FC5A7" w:rsidR="009C5791" w:rsidRDefault="009C3F90" w:rsidP="00E53E68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>Convocatoria CAS de:</w:t>
      </w:r>
      <w:r w:rsidR="008E0A5E" w:rsidRPr="00FD272E">
        <w:rPr>
          <w:rFonts w:asciiTheme="minorHAnsi" w:hAnsiTheme="minorHAnsi" w:cstheme="minorHAnsi"/>
          <w:b/>
        </w:rPr>
        <w:tab/>
      </w:r>
      <w:r w:rsidR="00E53E68" w:rsidRPr="00E53E68">
        <w:rPr>
          <w:rFonts w:asciiTheme="minorHAnsi" w:hAnsiTheme="minorHAnsi" w:cstheme="minorHAnsi"/>
          <w:b/>
        </w:rPr>
        <w:t>CAPACITADOR/A - PROFESOR/A</w:t>
      </w:r>
      <w:r w:rsidR="00E53E68">
        <w:rPr>
          <w:rFonts w:asciiTheme="minorHAnsi" w:hAnsiTheme="minorHAnsi" w:cstheme="minorHAnsi"/>
          <w:b/>
        </w:rPr>
        <w:t xml:space="preserve"> </w:t>
      </w:r>
      <w:r w:rsidR="00E53E68" w:rsidRPr="00E53E68">
        <w:rPr>
          <w:rFonts w:asciiTheme="minorHAnsi" w:hAnsiTheme="minorHAnsi" w:cstheme="minorHAnsi"/>
          <w:b/>
        </w:rPr>
        <w:t>DE PANADERIA Y PASTELERIA</w:t>
      </w:r>
      <w:r w:rsidR="00E53E68">
        <w:rPr>
          <w:rFonts w:asciiTheme="minorHAnsi" w:hAnsiTheme="minorHAnsi" w:cstheme="minorHAnsi"/>
          <w:b/>
        </w:rPr>
        <w:t xml:space="preserve"> </w:t>
      </w:r>
      <w:r w:rsidR="00E53E68" w:rsidRPr="00E53E68">
        <w:rPr>
          <w:rFonts w:asciiTheme="minorHAnsi" w:hAnsiTheme="minorHAnsi" w:cstheme="minorHAnsi"/>
          <w:b/>
        </w:rPr>
        <w:t>PARA EL CETPRO "ALCIDES</w:t>
      </w:r>
      <w:r w:rsidR="00E53E68">
        <w:rPr>
          <w:rFonts w:asciiTheme="minorHAnsi" w:hAnsiTheme="minorHAnsi" w:cstheme="minorHAnsi"/>
          <w:b/>
        </w:rPr>
        <w:t xml:space="preserve"> </w:t>
      </w:r>
      <w:r w:rsidR="00E53E68" w:rsidRPr="00E53E68">
        <w:rPr>
          <w:rFonts w:asciiTheme="minorHAnsi" w:hAnsiTheme="minorHAnsi" w:cstheme="minorHAnsi"/>
          <w:b/>
        </w:rPr>
        <w:t>SALOMON ZORRILLA”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6148CD5D" w:rsidR="00610602" w:rsidRDefault="009C3F90" w:rsidP="00E53E68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E53E68" w:rsidRPr="00E53E68">
        <w:rPr>
          <w:rFonts w:ascii="Calibri-Bold" w:hAnsi="Calibri-Bold" w:cs="Calibri-Bold"/>
          <w:b/>
          <w:bCs/>
          <w:lang w:val="es-PE" w:eastAsia="es-PE"/>
        </w:rPr>
        <w:t>SUBDIRECCIÓN DE</w:t>
      </w:r>
      <w:r w:rsidR="00E53E68">
        <w:rPr>
          <w:rFonts w:ascii="Calibri-Bold" w:hAnsi="Calibri-Bold" w:cs="Calibri-Bold"/>
          <w:b/>
          <w:bCs/>
          <w:lang w:val="es-PE" w:eastAsia="es-PE"/>
        </w:rPr>
        <w:t xml:space="preserve"> </w:t>
      </w:r>
      <w:r w:rsidR="00E53E68" w:rsidRPr="00E53E68">
        <w:rPr>
          <w:rFonts w:ascii="Calibri-Bold" w:hAnsi="Calibri-Bold" w:cs="Calibri-Bold"/>
          <w:b/>
          <w:bCs/>
          <w:lang w:val="es-PE" w:eastAsia="es-PE"/>
        </w:rPr>
        <w:t>REGISTRO E</w:t>
      </w:r>
      <w:r w:rsidR="00E53E68">
        <w:rPr>
          <w:rFonts w:ascii="Calibri-Bold" w:hAnsi="Calibri-Bold" w:cs="Calibri-Bold"/>
          <w:b/>
          <w:bCs/>
          <w:lang w:val="es-PE" w:eastAsia="es-PE"/>
        </w:rPr>
        <w:t xml:space="preserve"> </w:t>
      </w:r>
      <w:r w:rsidR="00E53E68" w:rsidRPr="00E53E68">
        <w:rPr>
          <w:rFonts w:ascii="Calibri-Bold" w:hAnsi="Calibri-Bold" w:cs="Calibri-Bold"/>
          <w:b/>
          <w:bCs/>
          <w:lang w:val="es-PE" w:eastAsia="es-PE"/>
        </w:rPr>
        <w:t>INTERVENCIONES EN</w:t>
      </w:r>
      <w:r w:rsidR="00E53E68">
        <w:rPr>
          <w:rFonts w:ascii="Calibri-Bold" w:hAnsi="Calibri-Bold" w:cs="Calibri-Bold"/>
          <w:b/>
          <w:bCs/>
          <w:lang w:val="es-PE" w:eastAsia="es-PE"/>
        </w:rPr>
        <w:t xml:space="preserve"> </w:t>
      </w:r>
      <w:r w:rsidR="00E53E68" w:rsidRPr="00E53E68">
        <w:rPr>
          <w:rFonts w:ascii="Calibri-Bold" w:hAnsi="Calibri-Bold" w:cs="Calibri-Bold"/>
          <w:b/>
          <w:bCs/>
          <w:lang w:val="es-PE" w:eastAsia="es-PE"/>
        </w:rPr>
        <w:t>DISCAPACIDAD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7E6AAF">
        <w:trPr>
          <w:trHeight w:val="315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E6AAF">
        <w:trPr>
          <w:trHeight w:val="61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E53E68" w:rsidRPr="0095742D" w14:paraId="68305B32" w14:textId="77777777" w:rsidTr="007B7F6F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6150FEA7" w:rsidR="00E53E68" w:rsidRPr="005F7BDE" w:rsidRDefault="00E53E68" w:rsidP="00E53E6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59C10E48" w:rsidR="00E53E68" w:rsidRPr="00E1070F" w:rsidRDefault="00E53E68" w:rsidP="00E53E6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CALLUPE LOAYZA JAIRA ASTRID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85C9" w14:textId="6D2F3C2F" w:rsidR="00E53E68" w:rsidRPr="00142398" w:rsidRDefault="00E53E68" w:rsidP="00E53E6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843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66267AE" w14:textId="4DA433C8" w:rsidR="00E53E68" w:rsidRPr="00EE21E3" w:rsidRDefault="00E53E68" w:rsidP="00E53E6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14E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53E68" w:rsidRPr="0095742D" w14:paraId="73470A5C" w14:textId="77777777" w:rsidTr="007B7F6F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51BDE72B" w:rsidR="00E53E68" w:rsidRPr="005F7BDE" w:rsidRDefault="00E53E68" w:rsidP="00E53E6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67C85317" w:rsidR="00E53E68" w:rsidRPr="00E1070F" w:rsidRDefault="00E53E68" w:rsidP="00E53E6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 RIO MANSILLA NEULINA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7CA20" w14:textId="4810345D" w:rsidR="00E53E68" w:rsidRPr="009A195E" w:rsidRDefault="00E53E68" w:rsidP="00E53E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43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13CE9365" w:rsidR="00E53E68" w:rsidRPr="009A195E" w:rsidRDefault="00E53E68" w:rsidP="00E53E6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14E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53E68" w:rsidRPr="0095742D" w14:paraId="5CC3F442" w14:textId="77777777" w:rsidTr="007B7F6F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0130C12" w14:textId="090A9CFE" w:rsidR="00E53E68" w:rsidRPr="005F7BDE" w:rsidRDefault="00E53E68" w:rsidP="00E53E6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2CBAD59A" w:rsidR="00E53E68" w:rsidRPr="00E1070F" w:rsidRDefault="00E53E68" w:rsidP="00E53E6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SAMANAMUD LARICO CRISTHIAN KEVIN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C607" w14:textId="4781A5E3" w:rsidR="00E53E68" w:rsidRPr="009A195E" w:rsidRDefault="00E53E68" w:rsidP="00E53E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43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60AF0C8" w14:textId="53E89E11" w:rsidR="00E53E68" w:rsidRPr="009A195E" w:rsidRDefault="00E53E68" w:rsidP="00E53E6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14E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53E68" w:rsidRPr="0095742D" w14:paraId="6613E05A" w14:textId="77777777" w:rsidTr="007B7F6F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47E6C61" w14:textId="7735645B" w:rsidR="00E53E68" w:rsidRPr="005F7BDE" w:rsidRDefault="00E53E68" w:rsidP="00E53E6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41C90FB0" w:rsidR="00E53E68" w:rsidRPr="00E1070F" w:rsidRDefault="00E53E68" w:rsidP="00E53E6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SANJINEZ RAMOS DEYBI PAOLO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F98E" w14:textId="687D802F" w:rsidR="00E53E68" w:rsidRPr="009A195E" w:rsidRDefault="00E53E68" w:rsidP="00E53E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43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55B9946" w14:textId="3A107BBF" w:rsidR="00E53E68" w:rsidRPr="009A195E" w:rsidRDefault="00E53E68" w:rsidP="00E53E6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14E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53E68" w:rsidRPr="0095742D" w14:paraId="4FA0FB0E" w14:textId="77777777" w:rsidTr="007B7F6F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2CEC3" w14:textId="5657FE14" w:rsidR="00E53E68" w:rsidRPr="005F7BDE" w:rsidRDefault="00E53E68" w:rsidP="00E53E6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281" w14:textId="130C7D41" w:rsidR="00E53E68" w:rsidRPr="00E1070F" w:rsidRDefault="00E53E68" w:rsidP="00E53E6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SOLORZANO VALVERDE ANTONY CRISTHIAN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25329" w14:textId="1B47A8C6" w:rsidR="00E53E68" w:rsidRPr="009A195E" w:rsidRDefault="00E53E68" w:rsidP="00E53E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43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B7D43DB" w14:textId="252FE986" w:rsidR="00E53E68" w:rsidRPr="009A195E" w:rsidRDefault="00E53E68" w:rsidP="00E53E6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14E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53E68" w:rsidRPr="0095742D" w14:paraId="21A5C402" w14:textId="77777777" w:rsidTr="007B7F6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EB1020" w14:textId="08BB2B66" w:rsidR="00E53E68" w:rsidRPr="005F7BDE" w:rsidRDefault="00E53E68" w:rsidP="00E53E6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972E" w14:textId="358AA7BF" w:rsidR="00E53E68" w:rsidRPr="00E1070F" w:rsidRDefault="00E53E68" w:rsidP="00E53E6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SOSAYA FALLA GALIA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ADC7" w14:textId="6D0E3C26" w:rsidR="00E53E68" w:rsidRPr="009A195E" w:rsidRDefault="00E53E68" w:rsidP="00E53E6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43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D81A50D" w14:textId="3F7EC47A" w:rsidR="00E53E68" w:rsidRPr="009A195E" w:rsidRDefault="00E53E68" w:rsidP="00E53E6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14E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7C7F2B2D" w14:textId="5AD13D37" w:rsidR="00470603" w:rsidRDefault="00E53E68" w:rsidP="00470603">
      <w:pPr>
        <w:rPr>
          <w:rFonts w:ascii="Calibri" w:hAnsi="Calibri" w:cs="Calibri"/>
          <w:sz w:val="22"/>
          <w:szCs w:val="22"/>
        </w:rPr>
      </w:pPr>
      <w:r w:rsidRPr="00E53E68">
        <w:rPr>
          <w:rFonts w:ascii="Calibri" w:hAnsi="Calibri" w:cs="Calibri"/>
          <w:sz w:val="22"/>
          <w:szCs w:val="22"/>
        </w:rPr>
        <w:t>Al no haber obtenido ningún postulante la condición de APTO en esta etapa, de acuerdo a las bases del proceso de selección, se declara el proceso DESIERTO.</w:t>
      </w:r>
    </w:p>
    <w:p w14:paraId="3C532941" w14:textId="77777777" w:rsidR="00E53E68" w:rsidRDefault="00E53E68" w:rsidP="00045F76">
      <w:pPr>
        <w:rPr>
          <w:rFonts w:asciiTheme="minorHAnsi" w:hAnsiTheme="minorHAnsi" w:cstheme="minorHAnsi"/>
          <w:sz w:val="22"/>
          <w:szCs w:val="22"/>
        </w:rPr>
      </w:pPr>
    </w:p>
    <w:p w14:paraId="266FBE43" w14:textId="77777777" w:rsidR="00E53E68" w:rsidRDefault="00E53E68" w:rsidP="00045F76">
      <w:pPr>
        <w:rPr>
          <w:rFonts w:asciiTheme="minorHAnsi" w:hAnsiTheme="minorHAnsi" w:cstheme="minorHAnsi"/>
          <w:sz w:val="22"/>
          <w:szCs w:val="22"/>
        </w:rPr>
      </w:pPr>
    </w:p>
    <w:p w14:paraId="45840C4D" w14:textId="77777777" w:rsidR="00E53E68" w:rsidRDefault="00E53E68" w:rsidP="00045F76">
      <w:pPr>
        <w:rPr>
          <w:rFonts w:asciiTheme="minorHAnsi" w:hAnsiTheme="minorHAnsi" w:cstheme="minorHAnsi"/>
          <w:sz w:val="22"/>
          <w:szCs w:val="22"/>
        </w:rPr>
      </w:pPr>
    </w:p>
    <w:p w14:paraId="157354A9" w14:textId="27E2DEA4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FD2F8A">
        <w:rPr>
          <w:rFonts w:asciiTheme="minorHAnsi" w:hAnsiTheme="minorHAnsi" w:cstheme="minorHAnsi"/>
          <w:sz w:val="22"/>
          <w:szCs w:val="22"/>
        </w:rPr>
        <w:t>0</w:t>
      </w:r>
      <w:r w:rsidR="00E1070F">
        <w:rPr>
          <w:rFonts w:asciiTheme="minorHAnsi" w:hAnsiTheme="minorHAnsi" w:cstheme="minorHAnsi"/>
          <w:sz w:val="22"/>
          <w:szCs w:val="22"/>
        </w:rPr>
        <w:t>7</w:t>
      </w:r>
      <w:r w:rsidR="008F0B08">
        <w:rPr>
          <w:rFonts w:asciiTheme="minorHAnsi" w:hAnsiTheme="minorHAnsi" w:cstheme="minorHAnsi"/>
          <w:sz w:val="22"/>
          <w:szCs w:val="22"/>
        </w:rPr>
        <w:t xml:space="preserve"> de </w:t>
      </w:r>
      <w:r w:rsidR="008B09BC">
        <w:rPr>
          <w:rFonts w:asciiTheme="minorHAnsi" w:hAnsiTheme="minorHAnsi" w:cstheme="minorHAnsi"/>
          <w:sz w:val="22"/>
          <w:szCs w:val="22"/>
        </w:rPr>
        <w:t>marzo</w:t>
      </w:r>
      <w:r w:rsidR="00EE21E3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85E5" w14:textId="77777777" w:rsidR="00C32B45" w:rsidRDefault="00C32B45">
      <w:r>
        <w:separator/>
      </w:r>
    </w:p>
  </w:endnote>
  <w:endnote w:type="continuationSeparator" w:id="0">
    <w:p w14:paraId="6B542494" w14:textId="77777777" w:rsidR="00C32B45" w:rsidRDefault="00C3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DE99" w14:textId="77777777" w:rsidR="00C32B45" w:rsidRDefault="00C32B45">
      <w:r>
        <w:separator/>
      </w:r>
    </w:p>
  </w:footnote>
  <w:footnote w:type="continuationSeparator" w:id="0">
    <w:p w14:paraId="426D928D" w14:textId="77777777" w:rsidR="00C32B45" w:rsidRDefault="00C3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2EE9E13" w14:textId="77777777" w:rsidR="00142398" w:rsidRPr="00142398" w:rsidRDefault="00142398" w:rsidP="00142398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2D7D101F" w14:textId="77777777" w:rsidR="006E6A52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030883FD" w14:textId="77777777" w:rsidR="006E6A52" w:rsidRDefault="006E6A52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31E0401E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538983">
    <w:abstractNumId w:val="4"/>
  </w:num>
  <w:num w:numId="2" w16cid:durableId="1536963029">
    <w:abstractNumId w:val="6"/>
  </w:num>
  <w:num w:numId="3" w16cid:durableId="1683049050">
    <w:abstractNumId w:val="2"/>
  </w:num>
  <w:num w:numId="4" w16cid:durableId="1039628793">
    <w:abstractNumId w:val="14"/>
  </w:num>
  <w:num w:numId="5" w16cid:durableId="2020934159">
    <w:abstractNumId w:val="23"/>
  </w:num>
  <w:num w:numId="6" w16cid:durableId="2001998892">
    <w:abstractNumId w:val="8"/>
  </w:num>
  <w:num w:numId="7" w16cid:durableId="1531793544">
    <w:abstractNumId w:val="19"/>
  </w:num>
  <w:num w:numId="8" w16cid:durableId="743377712">
    <w:abstractNumId w:val="3"/>
  </w:num>
  <w:num w:numId="9" w16cid:durableId="1404372455">
    <w:abstractNumId w:val="11"/>
  </w:num>
  <w:num w:numId="10" w16cid:durableId="1809282525">
    <w:abstractNumId w:val="25"/>
  </w:num>
  <w:num w:numId="11" w16cid:durableId="651300063">
    <w:abstractNumId w:val="12"/>
  </w:num>
  <w:num w:numId="12" w16cid:durableId="621116550">
    <w:abstractNumId w:val="24"/>
  </w:num>
  <w:num w:numId="13" w16cid:durableId="1068531078">
    <w:abstractNumId w:val="22"/>
  </w:num>
  <w:num w:numId="14" w16cid:durableId="1966153239">
    <w:abstractNumId w:val="20"/>
  </w:num>
  <w:num w:numId="15" w16cid:durableId="799958998">
    <w:abstractNumId w:val="28"/>
  </w:num>
  <w:num w:numId="16" w16cid:durableId="172032527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1351523">
    <w:abstractNumId w:val="31"/>
  </w:num>
  <w:num w:numId="18" w16cid:durableId="322005260">
    <w:abstractNumId w:val="16"/>
  </w:num>
  <w:num w:numId="19" w16cid:durableId="523246548">
    <w:abstractNumId w:val="21"/>
  </w:num>
  <w:num w:numId="20" w16cid:durableId="185825376">
    <w:abstractNumId w:val="9"/>
  </w:num>
  <w:num w:numId="21" w16cid:durableId="2333998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6908591">
    <w:abstractNumId w:val="29"/>
  </w:num>
  <w:num w:numId="23" w16cid:durableId="1572815692">
    <w:abstractNumId w:val="7"/>
  </w:num>
  <w:num w:numId="24" w16cid:durableId="681854433">
    <w:abstractNumId w:val="15"/>
  </w:num>
  <w:num w:numId="25" w16cid:durableId="496964599">
    <w:abstractNumId w:val="18"/>
  </w:num>
  <w:num w:numId="26" w16cid:durableId="1898396810">
    <w:abstractNumId w:val="27"/>
  </w:num>
  <w:num w:numId="27" w16cid:durableId="680621612">
    <w:abstractNumId w:val="13"/>
  </w:num>
  <w:num w:numId="28" w16cid:durableId="1129395614">
    <w:abstractNumId w:val="1"/>
  </w:num>
  <w:num w:numId="29" w16cid:durableId="1042706610">
    <w:abstractNumId w:val="10"/>
  </w:num>
  <w:num w:numId="30" w16cid:durableId="363556621">
    <w:abstractNumId w:val="17"/>
  </w:num>
  <w:num w:numId="31" w16cid:durableId="990868801">
    <w:abstractNumId w:val="26"/>
  </w:num>
  <w:num w:numId="32" w16cid:durableId="112670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2ACB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A52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2B45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3E68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2025-01-29T01:55:00Z</cp:lastPrinted>
  <dcterms:created xsi:type="dcterms:W3CDTF">2025-03-08T00:32:00Z</dcterms:created>
  <dcterms:modified xsi:type="dcterms:W3CDTF">2025-03-08T00:32:00Z</dcterms:modified>
</cp:coreProperties>
</file>