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1899" w:type="dxa"/>
        <w:tblInd w:w="4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536"/>
        <w:gridCol w:w="175"/>
        <w:gridCol w:w="1000"/>
        <w:gridCol w:w="541"/>
        <w:gridCol w:w="3261"/>
        <w:gridCol w:w="423"/>
        <w:gridCol w:w="452"/>
        <w:gridCol w:w="3086"/>
      </w:tblGrid>
      <w:tr w:rsidR="00287420" w:rsidRPr="00287420" w14:paraId="2807579E" w14:textId="77777777" w:rsidTr="004E59DE">
        <w:trPr>
          <w:gridAfter w:val="3"/>
          <w:wAfter w:w="3961" w:type="dxa"/>
          <w:trHeight w:val="375"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493F2BE0" w:rsidR="00287420" w:rsidRPr="00287420" w:rsidRDefault="006043FB" w:rsidP="004E59DE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00</w:t>
            </w:r>
            <w:r w:rsidR="004E59DE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7</w:t>
            </w: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-2022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-CONADIS</w:t>
            </w:r>
          </w:p>
        </w:tc>
      </w:tr>
      <w:tr w:rsidR="00287420" w:rsidRPr="00287420" w14:paraId="3DDCBF67" w14:textId="77777777" w:rsidTr="004E59DE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4E59DE" w14:paraId="1A5AE16C" w14:textId="77777777" w:rsidTr="004E59DE">
        <w:trPr>
          <w:gridAfter w:val="3"/>
          <w:wAfter w:w="3961" w:type="dxa"/>
          <w:trHeight w:val="540"/>
        </w:trPr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287420" w:rsidRPr="004E59DE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4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03445" w14:textId="77777777" w:rsidR="006E706A" w:rsidRPr="004E59DE" w:rsidRDefault="00BC7F80" w:rsidP="00B21780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4E59D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64E443B1" w14:textId="77777777" w:rsidR="004E59DE" w:rsidRPr="004E59DE" w:rsidRDefault="004E59DE" w:rsidP="004E59DE">
            <w:pPr>
              <w:rPr>
                <w:rFonts w:asciiTheme="minorHAnsi" w:hAnsiTheme="minorHAnsi" w:cstheme="minorHAnsi"/>
                <w:b/>
              </w:rPr>
            </w:pPr>
            <w:r w:rsidRPr="004E59DE">
              <w:rPr>
                <w:rFonts w:ascii="Calibri" w:eastAsia="Times New Roman" w:hAnsi="Calibri" w:cs="Arial"/>
                <w:b/>
                <w:lang w:val="es-PE" w:eastAsia="en-CA"/>
              </w:rPr>
              <w:t>ESPECIALISTA EN MODERNIZACIÓN I</w:t>
            </w:r>
          </w:p>
          <w:p w14:paraId="354E5D37" w14:textId="483A5509" w:rsidR="00833FDE" w:rsidRPr="004E59DE" w:rsidRDefault="00833FDE" w:rsidP="00B2178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A285A" w:rsidRPr="004E59DE" w14:paraId="19103154" w14:textId="77777777" w:rsidTr="004E59DE">
        <w:trPr>
          <w:gridAfter w:val="3"/>
          <w:wAfter w:w="3961" w:type="dxa"/>
          <w:trHeight w:val="540"/>
        </w:trPr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6A8EE" w14:textId="5337F5C8" w:rsidR="008A285A" w:rsidRPr="004E59DE" w:rsidRDefault="008A285A" w:rsidP="008A285A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eastAsia="es-PE"/>
              </w:rPr>
            </w:pPr>
            <w:r w:rsidRPr="004E59DE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4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D5F33" w14:textId="77777777" w:rsidR="004E59DE" w:rsidRPr="004E59DE" w:rsidRDefault="004E59DE" w:rsidP="004E59DE">
            <w:pPr>
              <w:suppressAutoHyphens w:val="0"/>
              <w:ind w:left="3540" w:hanging="3540"/>
              <w:rPr>
                <w:rFonts w:asciiTheme="minorHAnsi" w:hAnsiTheme="minorHAnsi"/>
                <w:b/>
              </w:rPr>
            </w:pPr>
            <w:r w:rsidRPr="004E59DE">
              <w:rPr>
                <w:rFonts w:asciiTheme="minorHAnsi" w:hAnsiTheme="minorHAnsi"/>
                <w:b/>
              </w:rPr>
              <w:t>OFICINA DE PLANEAMIENTO Y PRESUPUESTO.</w:t>
            </w:r>
          </w:p>
          <w:p w14:paraId="680B6AE1" w14:textId="2405C873" w:rsidR="008A285A" w:rsidRPr="004E59DE" w:rsidRDefault="008A285A" w:rsidP="008A285A">
            <w:pPr>
              <w:suppressAutoHyphens w:val="0"/>
              <w:ind w:right="-1230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es-PE"/>
              </w:rPr>
            </w:pPr>
          </w:p>
        </w:tc>
      </w:tr>
      <w:tr w:rsidR="00287420" w:rsidRPr="00287420" w14:paraId="23F2AD59" w14:textId="77777777" w:rsidTr="004E59DE">
        <w:trPr>
          <w:gridAfter w:val="3"/>
          <w:wAfter w:w="3961" w:type="dxa"/>
          <w:trHeight w:val="300"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4B843" w14:textId="77777777" w:rsidR="004A6562" w:rsidRDefault="004A656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  <w:p w14:paraId="101C2CE3" w14:textId="2BADE7F0" w:rsidR="008A285A" w:rsidRPr="00287420" w:rsidRDefault="008A285A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 xml:space="preserve">RESULTADOS  DE LA ENTREVISTA PERSONAL </w:t>
            </w:r>
          </w:p>
        </w:tc>
      </w:tr>
      <w:tr w:rsidR="00F10BE0" w:rsidRPr="00287420" w14:paraId="09D6B252" w14:textId="77777777" w:rsidTr="004E59DE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4E59DE">
        <w:trPr>
          <w:gridAfter w:val="3"/>
          <w:wAfter w:w="3961" w:type="dxa"/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4E59DE" w:rsidRPr="005D3B24" w14:paraId="53ADCACC" w14:textId="77777777" w:rsidTr="004E59DE">
        <w:trPr>
          <w:gridAfter w:val="3"/>
          <w:wAfter w:w="3961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48AA1809" w:rsidR="004E59DE" w:rsidRDefault="004E59DE" w:rsidP="004E59DE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8047A" w14:textId="6CF49FB8" w:rsidR="004E59DE" w:rsidRPr="00094E0F" w:rsidRDefault="004E59DE" w:rsidP="004E59DE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22E12">
              <w:rPr>
                <w:rFonts w:ascii="Calibri" w:hAnsi="Calibri" w:cs="Calibri"/>
                <w:sz w:val="20"/>
                <w:szCs w:val="20"/>
              </w:rPr>
              <w:t>LUIS EDUARDO CAMACHO MONTOYA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7364" w14:textId="18DC1C98" w:rsidR="004E59DE" w:rsidRPr="00871D8F" w:rsidRDefault="004E59DE" w:rsidP="004E59DE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34.00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B092" w14:textId="4F41AB4D" w:rsidR="004E59DE" w:rsidRPr="00871D8F" w:rsidRDefault="004E59DE" w:rsidP="004E59DE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4E59DE" w:rsidRPr="005D3B24" w14:paraId="2C279FCF" w14:textId="77777777" w:rsidTr="004E59DE">
        <w:trPr>
          <w:gridAfter w:val="3"/>
          <w:wAfter w:w="3961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9B9B" w14:textId="4068DFF2" w:rsidR="004E59DE" w:rsidRDefault="004E59DE" w:rsidP="004E59DE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C7B0D" w14:textId="442066F8" w:rsidR="004E59DE" w:rsidRPr="00C67E95" w:rsidRDefault="004E59DE" w:rsidP="004E59DE">
            <w:pPr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22E12">
              <w:rPr>
                <w:rFonts w:ascii="Calibri" w:hAnsi="Calibri" w:cs="Calibri"/>
                <w:sz w:val="20"/>
                <w:szCs w:val="20"/>
              </w:rPr>
              <w:t>LUIS EDUARDO REYES GARIBAY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97160" w14:textId="25559462" w:rsidR="004E59DE" w:rsidRDefault="004E59DE" w:rsidP="004E59DE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29.33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F2692" w14:textId="5F2A48DE" w:rsidR="004E59DE" w:rsidRDefault="004E59DE" w:rsidP="004E59DE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  <w:bookmarkStart w:id="0" w:name="_GoBack"/>
            <w:bookmarkEnd w:id="0"/>
          </w:p>
        </w:tc>
      </w:tr>
    </w:tbl>
    <w:p w14:paraId="1700CA64" w14:textId="77777777" w:rsidR="000418BC" w:rsidRDefault="000418BC" w:rsidP="00E453FF"/>
    <w:p w14:paraId="64009816" w14:textId="77777777" w:rsidR="008D271F" w:rsidRDefault="008D271F" w:rsidP="00713C4D">
      <w:r>
        <w:t xml:space="preserve">      </w:t>
      </w:r>
    </w:p>
    <w:p w14:paraId="734D103D" w14:textId="76784B71" w:rsidR="007E4A55" w:rsidRDefault="007E4A55" w:rsidP="00E453FF">
      <w:r>
        <w:t xml:space="preserve">     </w:t>
      </w:r>
      <w:r w:rsidR="00FD74E3" w:rsidRPr="00FD74E3">
        <w:rPr>
          <w:rFonts w:asciiTheme="minorHAnsi" w:hAnsiTheme="minorHAnsi"/>
        </w:rPr>
        <w:t xml:space="preserve">Lima, </w:t>
      </w:r>
      <w:r w:rsidR="001F7B7D">
        <w:rPr>
          <w:rFonts w:asciiTheme="minorHAnsi" w:hAnsiTheme="minorHAnsi"/>
        </w:rPr>
        <w:t>04 de mayo</w:t>
      </w:r>
      <w:r w:rsidR="00A96D01">
        <w:rPr>
          <w:rFonts w:asciiTheme="minorHAnsi" w:hAnsiTheme="minorHAnsi"/>
        </w:rPr>
        <w:t xml:space="preserve"> </w:t>
      </w:r>
      <w:r w:rsidR="00813557">
        <w:rPr>
          <w:rFonts w:asciiTheme="minorHAnsi" w:hAnsiTheme="minorHAnsi"/>
        </w:rPr>
        <w:t xml:space="preserve"> </w:t>
      </w:r>
      <w:r w:rsidR="00223023">
        <w:rPr>
          <w:rFonts w:asciiTheme="minorHAnsi" w:hAnsiTheme="minorHAnsi"/>
        </w:rPr>
        <w:t>de 202</w:t>
      </w:r>
      <w:r w:rsidR="00A96D01">
        <w:rPr>
          <w:rFonts w:asciiTheme="minorHAnsi" w:hAnsiTheme="minorHAnsi"/>
        </w:rPr>
        <w:t>2</w:t>
      </w:r>
      <w:r w:rsidR="004A6562">
        <w:rPr>
          <w:rFonts w:asciiTheme="minorHAnsi" w:hAnsiTheme="minorHAnsi"/>
        </w:rPr>
        <w:t>.</w:t>
      </w:r>
    </w:p>
    <w:p w14:paraId="139C855C" w14:textId="77777777" w:rsidR="007E4A55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7E4A55">
        <w:rPr>
          <w:rFonts w:asciiTheme="minorHAnsi" w:hAnsiTheme="minorHAnsi"/>
          <w:b/>
        </w:rPr>
        <w:t xml:space="preserve"> </w:t>
      </w:r>
    </w:p>
    <w:p w14:paraId="75BC7EFF" w14:textId="6757052A" w:rsidR="008A285A" w:rsidRDefault="007E4A55" w:rsidP="00A700DA">
      <w:r>
        <w:rPr>
          <w:rFonts w:asciiTheme="minorHAnsi" w:hAnsiTheme="minorHAnsi"/>
          <w:b/>
        </w:rPr>
        <w:t xml:space="preserve">      </w:t>
      </w:r>
      <w:r w:rsidR="00FD74E3" w:rsidRPr="00FD74E3">
        <w:rPr>
          <w:rFonts w:asciiTheme="minorHAnsi" w:hAnsiTheme="minorHAnsi"/>
          <w:b/>
        </w:rPr>
        <w:t>COMITÉ DE SELECCIÓN</w:t>
      </w:r>
    </w:p>
    <w:p w14:paraId="70846A02" w14:textId="77777777" w:rsidR="008A285A" w:rsidRPr="008A285A" w:rsidRDefault="008A285A" w:rsidP="008A285A"/>
    <w:p w14:paraId="1444E326" w14:textId="77777777" w:rsidR="008A285A" w:rsidRPr="008A285A" w:rsidRDefault="008A285A" w:rsidP="008A285A"/>
    <w:p w14:paraId="52797966" w14:textId="77777777" w:rsidR="008A285A" w:rsidRPr="008A285A" w:rsidRDefault="008A285A" w:rsidP="008A285A"/>
    <w:p w14:paraId="5A9841CC" w14:textId="77777777" w:rsidR="008A285A" w:rsidRPr="008A285A" w:rsidRDefault="008A285A" w:rsidP="008A285A"/>
    <w:p w14:paraId="78469712" w14:textId="77777777" w:rsidR="008A285A" w:rsidRPr="008A285A" w:rsidRDefault="008A285A" w:rsidP="008A285A"/>
    <w:p w14:paraId="7889F6B4" w14:textId="77777777" w:rsidR="008A285A" w:rsidRPr="008A285A" w:rsidRDefault="008A285A" w:rsidP="008A285A"/>
    <w:p w14:paraId="6F4A62A7" w14:textId="77777777" w:rsidR="008A285A" w:rsidRPr="008A285A" w:rsidRDefault="008A285A" w:rsidP="008A285A"/>
    <w:p w14:paraId="03B51E97" w14:textId="77777777" w:rsidR="008A285A" w:rsidRPr="008A285A" w:rsidRDefault="008A285A" w:rsidP="008A285A"/>
    <w:p w14:paraId="39FDA6D1" w14:textId="77777777" w:rsidR="008A285A" w:rsidRPr="008A285A" w:rsidRDefault="008A285A" w:rsidP="008A285A"/>
    <w:p w14:paraId="2C111F9D" w14:textId="77777777" w:rsidR="008A285A" w:rsidRPr="008A285A" w:rsidRDefault="008A285A" w:rsidP="008A285A"/>
    <w:p w14:paraId="38536414" w14:textId="77777777" w:rsidR="008A285A" w:rsidRPr="008A285A" w:rsidRDefault="008A285A" w:rsidP="008A285A"/>
    <w:p w14:paraId="2FC39D14" w14:textId="77777777" w:rsidR="008A285A" w:rsidRPr="008A285A" w:rsidRDefault="008A285A" w:rsidP="008A285A"/>
    <w:p w14:paraId="557A1AA8" w14:textId="77777777" w:rsidR="008A285A" w:rsidRPr="008A285A" w:rsidRDefault="008A285A" w:rsidP="008A285A"/>
    <w:p w14:paraId="462946B7" w14:textId="77777777" w:rsidR="008A285A" w:rsidRPr="008A285A" w:rsidRDefault="008A285A" w:rsidP="008A285A"/>
    <w:p w14:paraId="3E6DA5DB" w14:textId="77777777" w:rsidR="008A285A" w:rsidRPr="008A285A" w:rsidRDefault="008A285A" w:rsidP="008A285A"/>
    <w:p w14:paraId="525ED959" w14:textId="77777777" w:rsidR="008A285A" w:rsidRPr="008A285A" w:rsidRDefault="008A285A" w:rsidP="008A285A"/>
    <w:p w14:paraId="7304DC64" w14:textId="77777777" w:rsidR="008A285A" w:rsidRPr="008A285A" w:rsidRDefault="008A285A" w:rsidP="008A285A"/>
    <w:p w14:paraId="241604FC" w14:textId="77777777" w:rsidR="008A285A" w:rsidRPr="008A285A" w:rsidRDefault="008A285A" w:rsidP="008A285A"/>
    <w:p w14:paraId="0E35A0BD" w14:textId="77777777" w:rsidR="008A285A" w:rsidRPr="008A285A" w:rsidRDefault="008A285A" w:rsidP="008A285A"/>
    <w:p w14:paraId="32A9F543" w14:textId="77777777" w:rsidR="008A285A" w:rsidRPr="008A285A" w:rsidRDefault="008A285A" w:rsidP="008A285A"/>
    <w:p w14:paraId="6391F2C3" w14:textId="77777777" w:rsidR="008A285A" w:rsidRPr="008A285A" w:rsidRDefault="008A285A" w:rsidP="008A285A"/>
    <w:p w14:paraId="106E0217" w14:textId="711B0D9C" w:rsidR="008A285A" w:rsidRDefault="008A285A" w:rsidP="008A285A"/>
    <w:p w14:paraId="35E613A8" w14:textId="568CE2C8" w:rsidR="008A285A" w:rsidRDefault="008A285A" w:rsidP="008A285A"/>
    <w:p w14:paraId="75E4E8D2" w14:textId="69C4BC25" w:rsidR="008A285A" w:rsidRDefault="008A285A" w:rsidP="008A285A"/>
    <w:p w14:paraId="3B72BB06" w14:textId="3B7D9804" w:rsidR="00FD74E3" w:rsidRPr="008A285A" w:rsidRDefault="008A285A" w:rsidP="008A285A">
      <w:pPr>
        <w:tabs>
          <w:tab w:val="left" w:pos="2103"/>
        </w:tabs>
      </w:pPr>
      <w:r>
        <w:tab/>
      </w:r>
    </w:p>
    <w:sectPr w:rsidR="00FD74E3" w:rsidRPr="008A285A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72C1C813" w14:textId="7934DA71" w:rsidR="00DF082A" w:rsidRPr="00842605" w:rsidRDefault="006043FB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proofErr w:type="gramStart"/>
    <w:r>
      <w:rPr>
        <w:rFonts w:ascii="Arial Narrow" w:hAnsi="Arial Narrow" w:cs="Arial"/>
        <w:sz w:val="16"/>
        <w:szCs w:val="16"/>
      </w:rPr>
      <w:t>“ Año</w:t>
    </w:r>
    <w:proofErr w:type="gramEnd"/>
    <w:r>
      <w:rPr>
        <w:rFonts w:ascii="Arial Narrow" w:hAnsi="Arial Narrow" w:cs="Arial"/>
        <w:sz w:val="16"/>
        <w:szCs w:val="16"/>
      </w:rPr>
      <w:t xml:space="preserve"> del Fortalecimiento de la Soberanía Nacional 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1F7B7D"/>
    <w:rsid w:val="00202C1C"/>
    <w:rsid w:val="00202E9E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76E5B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5173"/>
    <w:rsid w:val="003465B4"/>
    <w:rsid w:val="00347174"/>
    <w:rsid w:val="0035100D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760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0E4A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991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E59DE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3FB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3FDE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85A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0DA4"/>
    <w:rsid w:val="0094103D"/>
    <w:rsid w:val="0094334B"/>
    <w:rsid w:val="00943B64"/>
    <w:rsid w:val="00951D54"/>
    <w:rsid w:val="00956303"/>
    <w:rsid w:val="00956593"/>
    <w:rsid w:val="0096044A"/>
    <w:rsid w:val="00960E01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00EF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01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02E"/>
    <w:rsid w:val="00AC56FA"/>
    <w:rsid w:val="00AC5F95"/>
    <w:rsid w:val="00AD1AF2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171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F02F2"/>
    <w:rsid w:val="00DF082A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33C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0F318-3AA4-43C7-BECC-4343F693E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53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13</cp:revision>
  <cp:lastPrinted>2022-05-05T01:08:00Z</cp:lastPrinted>
  <dcterms:created xsi:type="dcterms:W3CDTF">2021-10-27T03:47:00Z</dcterms:created>
  <dcterms:modified xsi:type="dcterms:W3CDTF">2022-05-05T01:14:00Z</dcterms:modified>
</cp:coreProperties>
</file>