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BE07" w14:textId="317FEA98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bookmarkStart w:id="0" w:name="_GoBack"/>
      <w:bookmarkEnd w:id="0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E56802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6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52ED125A" w14:textId="77777777" w:rsidR="001D7D44" w:rsidRDefault="001D7D44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CB62A1E" w14:textId="6B8FC295" w:rsidR="00E56802" w:rsidRDefault="001D7D44" w:rsidP="00E56802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56802" w:rsidRPr="001F38E1">
        <w:rPr>
          <w:rFonts w:asciiTheme="minorHAnsi" w:hAnsiTheme="minorHAnsi" w:cstheme="minorHAnsi"/>
          <w:b/>
          <w:sz w:val="22"/>
          <w:szCs w:val="22"/>
        </w:rPr>
        <w:t>UN/A (01) ASISTENTE/A DE SEGUIMIENTO EN POLÍTICAS</w:t>
      </w:r>
      <w:r w:rsidR="00E568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6802" w:rsidRPr="001F38E1">
        <w:rPr>
          <w:rFonts w:asciiTheme="minorHAnsi" w:hAnsiTheme="minorHAnsi" w:cstheme="minorHAnsi"/>
          <w:b/>
          <w:sz w:val="22"/>
          <w:szCs w:val="22"/>
        </w:rPr>
        <w:t>PÚBLICAS</w:t>
      </w:r>
    </w:p>
    <w:p w14:paraId="73C63EF2" w14:textId="77777777" w:rsidR="001D7D44" w:rsidRDefault="001D7D44" w:rsidP="001D7D44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7929B8" w14:textId="3967C7E0" w:rsidR="001D7D44" w:rsidRPr="001F38E1" w:rsidRDefault="001D7D44" w:rsidP="00E56802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E56802" w:rsidRPr="001F38E1">
        <w:rPr>
          <w:rFonts w:asciiTheme="minorHAnsi" w:hAnsiTheme="minorHAnsi" w:cstheme="minorHAnsi"/>
          <w:b/>
          <w:sz w:val="22"/>
          <w:szCs w:val="22"/>
        </w:rPr>
        <w:t>SUBDIRECCIÓN DE SEGUIMIENTO DE POLÍTICAS Y GENERACIÓN DE</w:t>
      </w:r>
      <w:r w:rsidR="00E568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6802" w:rsidRPr="001F38E1">
        <w:rPr>
          <w:rFonts w:asciiTheme="minorHAnsi" w:hAnsiTheme="minorHAnsi" w:cstheme="minorHAnsi"/>
          <w:b/>
          <w:sz w:val="22"/>
          <w:szCs w:val="22"/>
        </w:rPr>
        <w:t>EVIDENCIA</w:t>
      </w: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2249"/>
        <w:gridCol w:w="567"/>
        <w:gridCol w:w="1134"/>
        <w:gridCol w:w="567"/>
        <w:gridCol w:w="567"/>
        <w:gridCol w:w="708"/>
        <w:gridCol w:w="1276"/>
        <w:gridCol w:w="1559"/>
      </w:tblGrid>
      <w:tr w:rsidR="00E1417D" w14:paraId="52119D82" w14:textId="77777777" w:rsidTr="00430D58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249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357B97" w:rsidRPr="000A696D" w14:paraId="2ED4CD47" w14:textId="77777777" w:rsidTr="00430D58">
        <w:tc>
          <w:tcPr>
            <w:tcW w:w="440" w:type="dxa"/>
            <w:vAlign w:val="center"/>
          </w:tcPr>
          <w:p w14:paraId="71917096" w14:textId="77777777" w:rsidR="00357B97" w:rsidRDefault="00357B97" w:rsidP="00357B9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95BA68F" w14:textId="7F40BCA1" w:rsidR="00357B97" w:rsidRPr="00A658BA" w:rsidRDefault="00357B97" w:rsidP="00357B9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249" w:type="dxa"/>
            <w:vAlign w:val="center"/>
          </w:tcPr>
          <w:p w14:paraId="5C1199C2" w14:textId="6241A361" w:rsidR="00357B97" w:rsidRPr="000D4DC3" w:rsidRDefault="00357B97" w:rsidP="00357B97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LARA OLIVERA MARSHIA ALLISON</w:t>
            </w:r>
          </w:p>
        </w:tc>
        <w:tc>
          <w:tcPr>
            <w:tcW w:w="567" w:type="dxa"/>
            <w:vAlign w:val="center"/>
          </w:tcPr>
          <w:p w14:paraId="238336AF" w14:textId="3F4B68DF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vAlign w:val="center"/>
          </w:tcPr>
          <w:p w14:paraId="4B80752B" w14:textId="3267E91F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39.00</w:t>
            </w:r>
          </w:p>
        </w:tc>
        <w:tc>
          <w:tcPr>
            <w:tcW w:w="567" w:type="dxa"/>
            <w:vAlign w:val="center"/>
          </w:tcPr>
          <w:p w14:paraId="1A1BD30E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1DD999E7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2BACFD8A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499E603" w14:textId="26876D2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00B3CE53" w14:textId="79E70136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89.00</w:t>
            </w:r>
          </w:p>
        </w:tc>
        <w:tc>
          <w:tcPr>
            <w:tcW w:w="1559" w:type="dxa"/>
            <w:vAlign w:val="center"/>
          </w:tcPr>
          <w:p w14:paraId="0CFEE8D9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AD01B7D" w14:textId="38BD2D92" w:rsidR="00357B97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/A</w:t>
            </w:r>
          </w:p>
          <w:p w14:paraId="2A378422" w14:textId="47BA22A6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  <w:tr w:rsidR="00357B97" w:rsidRPr="00A658BA" w14:paraId="6ECF91CD" w14:textId="77777777" w:rsidTr="00430D58">
        <w:tc>
          <w:tcPr>
            <w:tcW w:w="440" w:type="dxa"/>
            <w:vAlign w:val="center"/>
          </w:tcPr>
          <w:p w14:paraId="6EB6A89C" w14:textId="77777777" w:rsidR="00357B97" w:rsidRDefault="00357B97" w:rsidP="00357B9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06F59E3" w14:textId="52B22382" w:rsidR="00357B97" w:rsidRPr="00A658BA" w:rsidRDefault="00357B97" w:rsidP="00357B9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2</w:t>
            </w:r>
          </w:p>
        </w:tc>
        <w:tc>
          <w:tcPr>
            <w:tcW w:w="2249" w:type="dxa"/>
            <w:vAlign w:val="center"/>
          </w:tcPr>
          <w:p w14:paraId="7AD844FC" w14:textId="0B25BE1F" w:rsidR="00357B97" w:rsidRPr="000D4DC3" w:rsidRDefault="00357B97" w:rsidP="00357B97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APARICIO ELIZALDE XIMENA NATALY</w:t>
            </w:r>
          </w:p>
        </w:tc>
        <w:tc>
          <w:tcPr>
            <w:tcW w:w="567" w:type="dxa"/>
            <w:vAlign w:val="center"/>
          </w:tcPr>
          <w:p w14:paraId="55DB6A90" w14:textId="4B0305A8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4" w:type="dxa"/>
            <w:vAlign w:val="center"/>
          </w:tcPr>
          <w:p w14:paraId="5D93E942" w14:textId="5767150A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36.67</w:t>
            </w:r>
          </w:p>
        </w:tc>
        <w:tc>
          <w:tcPr>
            <w:tcW w:w="567" w:type="dxa"/>
            <w:vAlign w:val="center"/>
          </w:tcPr>
          <w:p w14:paraId="0E6865BE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613D88E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526791B5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6A4DA996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406FE1B8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1F331DD9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0FE21F8E" w14:textId="2E266A08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88.67</w:t>
            </w:r>
          </w:p>
        </w:tc>
        <w:tc>
          <w:tcPr>
            <w:tcW w:w="1559" w:type="dxa"/>
            <w:vAlign w:val="center"/>
          </w:tcPr>
          <w:p w14:paraId="70E143FA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CF9D345" w14:textId="3A8EDB90" w:rsidR="00357B97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ACCESITARIO/A</w:t>
            </w:r>
          </w:p>
          <w:p w14:paraId="672AC4DF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  <w:tr w:rsidR="00357B97" w:rsidRPr="00A658BA" w14:paraId="0D3D707F" w14:textId="77777777" w:rsidTr="00430D58">
        <w:tc>
          <w:tcPr>
            <w:tcW w:w="440" w:type="dxa"/>
            <w:vAlign w:val="center"/>
          </w:tcPr>
          <w:p w14:paraId="0518B1AA" w14:textId="77777777" w:rsidR="00357B97" w:rsidRDefault="00357B97" w:rsidP="00357B9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1F647B23" w14:textId="725EA847" w:rsidR="00357B97" w:rsidRPr="00A658BA" w:rsidRDefault="00357B97" w:rsidP="00357B9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</w:t>
            </w:r>
          </w:p>
        </w:tc>
        <w:tc>
          <w:tcPr>
            <w:tcW w:w="2249" w:type="dxa"/>
            <w:vAlign w:val="center"/>
          </w:tcPr>
          <w:p w14:paraId="6CD49FEA" w14:textId="41FB64BB" w:rsidR="00357B97" w:rsidRPr="000D4DC3" w:rsidRDefault="00357B97" w:rsidP="00357B97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PALACIOS VALDEZ VALERIA ESTRELLA</w:t>
            </w:r>
          </w:p>
        </w:tc>
        <w:tc>
          <w:tcPr>
            <w:tcW w:w="567" w:type="dxa"/>
            <w:vAlign w:val="center"/>
          </w:tcPr>
          <w:p w14:paraId="3407C8AC" w14:textId="4DFCE548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34" w:type="dxa"/>
            <w:vAlign w:val="center"/>
          </w:tcPr>
          <w:p w14:paraId="29AA4148" w14:textId="289F051D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35.67</w:t>
            </w:r>
          </w:p>
        </w:tc>
        <w:tc>
          <w:tcPr>
            <w:tcW w:w="567" w:type="dxa"/>
            <w:vAlign w:val="center"/>
          </w:tcPr>
          <w:p w14:paraId="039735FC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AFEBB51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79650A28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443AAC6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22FB4CB7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1DBAD9B5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123337D5" w14:textId="12BE80A9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88.67</w:t>
            </w:r>
          </w:p>
        </w:tc>
        <w:tc>
          <w:tcPr>
            <w:tcW w:w="1559" w:type="dxa"/>
            <w:vAlign w:val="center"/>
          </w:tcPr>
          <w:p w14:paraId="51F1AFE2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C5C9BC1" w14:textId="77777777" w:rsidR="00357B97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ACCESITARIO/A</w:t>
            </w:r>
          </w:p>
          <w:p w14:paraId="415FA4AE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  <w:tr w:rsidR="00357B97" w:rsidRPr="00A658BA" w14:paraId="49741467" w14:textId="77777777" w:rsidTr="00430D58">
        <w:tc>
          <w:tcPr>
            <w:tcW w:w="440" w:type="dxa"/>
            <w:vAlign w:val="center"/>
          </w:tcPr>
          <w:p w14:paraId="09115DFB" w14:textId="77777777" w:rsidR="00357B97" w:rsidRDefault="00357B97" w:rsidP="00357B9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A4F0F3E" w14:textId="79278078" w:rsidR="00357B97" w:rsidRPr="00A658BA" w:rsidRDefault="00357B97" w:rsidP="00357B9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4</w:t>
            </w:r>
          </w:p>
        </w:tc>
        <w:tc>
          <w:tcPr>
            <w:tcW w:w="2249" w:type="dxa"/>
            <w:vAlign w:val="center"/>
          </w:tcPr>
          <w:p w14:paraId="4608AC0B" w14:textId="64543FFC" w:rsidR="00357B97" w:rsidRPr="000D4DC3" w:rsidRDefault="00357B97" w:rsidP="00357B97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IBARRA VELASQUEZ CESAR DANIEL </w:t>
            </w:r>
          </w:p>
        </w:tc>
        <w:tc>
          <w:tcPr>
            <w:tcW w:w="567" w:type="dxa"/>
            <w:vAlign w:val="center"/>
          </w:tcPr>
          <w:p w14:paraId="55BCF8D6" w14:textId="79F4E088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34" w:type="dxa"/>
            <w:vAlign w:val="center"/>
          </w:tcPr>
          <w:p w14:paraId="4DA31796" w14:textId="7793F343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31.00</w:t>
            </w:r>
          </w:p>
        </w:tc>
        <w:tc>
          <w:tcPr>
            <w:tcW w:w="567" w:type="dxa"/>
            <w:vAlign w:val="center"/>
          </w:tcPr>
          <w:p w14:paraId="04CCBA46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D12CEAB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158F5BA7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7BBCDDD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3AD579F7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2AB4DB0A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7F466926" w14:textId="315A9F5F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1559" w:type="dxa"/>
            <w:vAlign w:val="center"/>
          </w:tcPr>
          <w:p w14:paraId="4B3CCF84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6F1C667" w14:textId="77777777" w:rsidR="00357B97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ACCESITARIO/A</w:t>
            </w:r>
          </w:p>
          <w:p w14:paraId="34555A40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  <w:tr w:rsidR="00357B97" w:rsidRPr="00A658BA" w14:paraId="5D2F25E3" w14:textId="77777777" w:rsidTr="00430D58">
        <w:tc>
          <w:tcPr>
            <w:tcW w:w="440" w:type="dxa"/>
            <w:vAlign w:val="center"/>
          </w:tcPr>
          <w:p w14:paraId="053F9461" w14:textId="77777777" w:rsidR="00357B97" w:rsidRDefault="00357B97" w:rsidP="00357B9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32C025C" w14:textId="09E37779" w:rsidR="00357B97" w:rsidRPr="00A658BA" w:rsidRDefault="00357B97" w:rsidP="00357B9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5</w:t>
            </w:r>
          </w:p>
        </w:tc>
        <w:tc>
          <w:tcPr>
            <w:tcW w:w="2249" w:type="dxa"/>
            <w:vAlign w:val="center"/>
          </w:tcPr>
          <w:p w14:paraId="7A637B4E" w14:textId="0F278F86" w:rsidR="00357B97" w:rsidRPr="000D4DC3" w:rsidRDefault="00357B97" w:rsidP="00357B97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OLIVEROS HUERTA LIZ DIANA</w:t>
            </w:r>
          </w:p>
        </w:tc>
        <w:tc>
          <w:tcPr>
            <w:tcW w:w="567" w:type="dxa"/>
            <w:vAlign w:val="center"/>
          </w:tcPr>
          <w:p w14:paraId="557E5127" w14:textId="4256B864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34" w:type="dxa"/>
            <w:vAlign w:val="center"/>
          </w:tcPr>
          <w:p w14:paraId="69FC1BB5" w14:textId="01E8475B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567" w:type="dxa"/>
            <w:vAlign w:val="center"/>
          </w:tcPr>
          <w:p w14:paraId="07BFE718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68112C41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75DB9DB7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53E6919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4652A20C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6B1F8883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28CAC5DB" w14:textId="7CA0E064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1559" w:type="dxa"/>
            <w:vAlign w:val="center"/>
          </w:tcPr>
          <w:p w14:paraId="06153AFA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17D00B97" w14:textId="77777777" w:rsidR="00357B97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ACCESITARIO/A</w:t>
            </w:r>
          </w:p>
          <w:p w14:paraId="28F86B0A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  <w:tr w:rsidR="00357B97" w:rsidRPr="00A658BA" w14:paraId="75644F6C" w14:textId="77777777" w:rsidTr="00430D58">
        <w:tc>
          <w:tcPr>
            <w:tcW w:w="440" w:type="dxa"/>
            <w:vAlign w:val="center"/>
          </w:tcPr>
          <w:p w14:paraId="74CD6BB3" w14:textId="77777777" w:rsidR="00357B97" w:rsidRDefault="00357B97" w:rsidP="00357B9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7A9A3FF" w14:textId="7ABAECA9" w:rsidR="00357B97" w:rsidRPr="00A658BA" w:rsidRDefault="00357B97" w:rsidP="00357B9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6</w:t>
            </w:r>
          </w:p>
        </w:tc>
        <w:tc>
          <w:tcPr>
            <w:tcW w:w="2249" w:type="dxa"/>
            <w:vAlign w:val="center"/>
          </w:tcPr>
          <w:p w14:paraId="12052BC1" w14:textId="7BB9CD82" w:rsidR="00357B97" w:rsidRPr="000D4DC3" w:rsidRDefault="00357B97" w:rsidP="00357B97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ANCCO HERENCIA JENNIFFER MADELEINE</w:t>
            </w:r>
          </w:p>
        </w:tc>
        <w:tc>
          <w:tcPr>
            <w:tcW w:w="567" w:type="dxa"/>
            <w:vAlign w:val="center"/>
          </w:tcPr>
          <w:p w14:paraId="6B6C54D7" w14:textId="13ECBF41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4" w:type="dxa"/>
            <w:vAlign w:val="center"/>
          </w:tcPr>
          <w:p w14:paraId="35FFB21E" w14:textId="470624D5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32.67</w:t>
            </w:r>
          </w:p>
        </w:tc>
        <w:tc>
          <w:tcPr>
            <w:tcW w:w="567" w:type="dxa"/>
            <w:vAlign w:val="center"/>
          </w:tcPr>
          <w:p w14:paraId="2D610609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E3158A3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46226F75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21ABA4A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46697A1B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77E33C0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139049E6" w14:textId="42CD5736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83.67</w:t>
            </w:r>
          </w:p>
        </w:tc>
        <w:tc>
          <w:tcPr>
            <w:tcW w:w="1559" w:type="dxa"/>
            <w:vAlign w:val="center"/>
          </w:tcPr>
          <w:p w14:paraId="216FB74D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5D7C808" w14:textId="77777777" w:rsidR="00357B97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ACCESITARIO/A</w:t>
            </w:r>
          </w:p>
          <w:p w14:paraId="5221CA8C" w14:textId="77777777" w:rsidR="00357B97" w:rsidRPr="00A658BA" w:rsidRDefault="00357B97" w:rsidP="00357B9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733CD192" w14:textId="77777777" w:rsidR="00CE05AF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BC559E">
        <w:rPr>
          <w:rFonts w:asciiTheme="minorHAnsi" w:hAnsiTheme="minorHAnsi"/>
          <w:sz w:val="22"/>
          <w:szCs w:val="22"/>
        </w:rPr>
        <w:t>la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BC559E">
        <w:rPr>
          <w:rFonts w:asciiTheme="minorHAnsi" w:hAnsiTheme="minorHAnsi"/>
          <w:sz w:val="22"/>
          <w:szCs w:val="22"/>
        </w:rPr>
        <w:t>a</w:t>
      </w:r>
    </w:p>
    <w:p w14:paraId="211498BE" w14:textId="305CCD4D" w:rsidR="00AC1233" w:rsidRPr="00AC27D9" w:rsidRDefault="003A47F5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5B4D1485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F9184F">
        <w:rPr>
          <w:rFonts w:asciiTheme="minorHAnsi" w:hAnsiTheme="minorHAnsi"/>
          <w:sz w:val="22"/>
          <w:szCs w:val="22"/>
        </w:rPr>
        <w:t>1</w:t>
      </w:r>
      <w:r w:rsidR="00357B97">
        <w:rPr>
          <w:rFonts w:asciiTheme="minorHAnsi" w:hAnsiTheme="minorHAnsi"/>
          <w:sz w:val="22"/>
          <w:szCs w:val="22"/>
        </w:rPr>
        <w:t>3</w:t>
      </w:r>
      <w:r w:rsidR="00B5752B">
        <w:rPr>
          <w:rFonts w:asciiTheme="minorHAnsi" w:hAnsiTheme="minorHAnsi"/>
          <w:sz w:val="22"/>
          <w:szCs w:val="22"/>
        </w:rPr>
        <w:t xml:space="preserve"> de </w:t>
      </w:r>
      <w:r w:rsidR="00756416">
        <w:rPr>
          <w:rFonts w:asciiTheme="minorHAnsi" w:hAnsiTheme="minorHAnsi"/>
          <w:sz w:val="22"/>
          <w:szCs w:val="22"/>
        </w:rPr>
        <w:t>marzo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2FE78" w14:textId="77777777" w:rsidR="00124440" w:rsidRDefault="00124440">
      <w:r>
        <w:separator/>
      </w:r>
    </w:p>
  </w:endnote>
  <w:endnote w:type="continuationSeparator" w:id="0">
    <w:p w14:paraId="6D09C27A" w14:textId="77777777" w:rsidR="00124440" w:rsidRDefault="0012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B3185" w14:textId="77777777" w:rsidR="00124440" w:rsidRDefault="00124440">
      <w:r>
        <w:separator/>
      </w:r>
    </w:p>
  </w:footnote>
  <w:footnote w:type="continuationSeparator" w:id="0">
    <w:p w14:paraId="42BD1FD1" w14:textId="77777777" w:rsidR="00124440" w:rsidRDefault="00124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33E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4440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D7D44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57B97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598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30D58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673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809CC"/>
    <w:rsid w:val="009908F2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287A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58F9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67AD2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5CC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52B7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802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184F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064B5-FFF2-4511-A45C-2078B03F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2024-12-14T04:22:00Z</cp:lastPrinted>
  <dcterms:created xsi:type="dcterms:W3CDTF">2025-03-14T03:40:00Z</dcterms:created>
  <dcterms:modified xsi:type="dcterms:W3CDTF">2025-03-14T03:40:00Z</dcterms:modified>
</cp:coreProperties>
</file>