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30CB137F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1F090C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58A4A59A" w14:textId="552442D5" w:rsidR="001F090C" w:rsidRDefault="00AC1233" w:rsidP="001F090C">
      <w:pPr>
        <w:ind w:left="3544" w:hanging="3544"/>
        <w:jc w:val="both"/>
        <w:rPr>
          <w:rFonts w:asciiTheme="minorHAnsi" w:hAnsiTheme="minorHAnsi" w:cstheme="minorHAnsi"/>
          <w:b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: </w:t>
      </w:r>
      <w:r w:rsidR="001F090C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    </w:t>
      </w:r>
      <w:r w:rsidR="001F090C" w:rsidRPr="00142398">
        <w:rPr>
          <w:rFonts w:asciiTheme="minorHAnsi" w:hAnsiTheme="minorHAnsi" w:cstheme="minorHAnsi"/>
          <w:b/>
        </w:rPr>
        <w:t>UN/A</w:t>
      </w:r>
      <w:r w:rsidR="001F090C">
        <w:rPr>
          <w:rFonts w:asciiTheme="minorHAnsi" w:hAnsiTheme="minorHAnsi" w:cstheme="minorHAnsi"/>
          <w:b/>
        </w:rPr>
        <w:t xml:space="preserve"> </w:t>
      </w:r>
      <w:r w:rsidR="001F090C" w:rsidRPr="00142398">
        <w:rPr>
          <w:rFonts w:asciiTheme="minorHAnsi" w:hAnsiTheme="minorHAnsi" w:cstheme="minorHAnsi"/>
          <w:b/>
        </w:rPr>
        <w:t xml:space="preserve">(01) </w:t>
      </w:r>
      <w:r w:rsidR="001F090C">
        <w:rPr>
          <w:rFonts w:ascii="Calibri-Bold" w:hAnsi="Calibri-Bold" w:cs="Calibri-Bold"/>
          <w:b/>
          <w:bCs/>
          <w:lang w:val="es-PE" w:eastAsia="es-PE"/>
        </w:rPr>
        <w:t>ESPECIALISTA CONTABLE II</w:t>
      </w:r>
    </w:p>
    <w:p w14:paraId="77D23E0D" w14:textId="3F71FC75" w:rsidR="00FA7540" w:rsidRPr="00756416" w:rsidRDefault="00FA7540" w:rsidP="00756416">
      <w:pPr>
        <w:ind w:left="2127" w:right="-144" w:hanging="2127"/>
        <w:jc w:val="both"/>
        <w:rPr>
          <w:rFonts w:ascii="Calibri" w:eastAsia="Times New Roman" w:hAnsi="Calibri" w:cs="Calibri"/>
          <w:b/>
          <w:bCs/>
          <w:color w:val="000000"/>
          <w:lang w:val="es-PE" w:eastAsia="es-MX"/>
        </w:rPr>
      </w:pP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006787C4" w:rsidR="00AC1233" w:rsidRPr="00756416" w:rsidRDefault="00AC1233" w:rsidP="00756416">
      <w:pPr>
        <w:suppressAutoHyphens w:val="0"/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56416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       </w:t>
      </w:r>
      <w:r w:rsidR="001F090C">
        <w:rPr>
          <w:rFonts w:ascii="Calibri-Bold" w:hAnsi="Calibri-Bold" w:cs="Calibri-Bold"/>
          <w:b/>
          <w:bCs/>
          <w:lang w:val="es-PE" w:eastAsia="es-PE"/>
        </w:rPr>
        <w:t>UNIDAD DE CONTABILIDAD Y TESORERÍA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9908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1F090C">
        <w:tc>
          <w:tcPr>
            <w:tcW w:w="440" w:type="dxa"/>
            <w:vAlign w:val="center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6E7EB72F" w:rsidR="00114F5B" w:rsidRPr="000D4DC3" w:rsidRDefault="001F090C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090C">
              <w:rPr>
                <w:rFonts w:ascii="Calibri" w:hAnsi="Calibri" w:cs="Calibri"/>
                <w:color w:val="000000"/>
                <w:sz w:val="20"/>
                <w:szCs w:val="20"/>
              </w:rPr>
              <w:t>HINOSTROZA TOVAR LISBET YESENIA</w:t>
            </w:r>
          </w:p>
        </w:tc>
        <w:tc>
          <w:tcPr>
            <w:tcW w:w="709" w:type="dxa"/>
            <w:vAlign w:val="center"/>
          </w:tcPr>
          <w:p w14:paraId="238336AF" w14:textId="69BBEAD4" w:rsidR="00114F5B" w:rsidRPr="00A658BA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1F09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B80752B" w14:textId="0E47A6F6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</w:t>
            </w:r>
            <w:r w:rsidR="001F0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67</w:t>
            </w:r>
          </w:p>
        </w:tc>
        <w:tc>
          <w:tcPr>
            <w:tcW w:w="567" w:type="dxa"/>
            <w:vAlign w:val="center"/>
          </w:tcPr>
          <w:p w14:paraId="1A1BD30E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BACFD8A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638A3257" w14:textId="77777777" w:rsidR="00B83BFF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34FE1339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</w:t>
            </w:r>
            <w:r w:rsidR="001F0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</w:t>
            </w:r>
            <w:r w:rsidR="001F0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67</w:t>
            </w:r>
          </w:p>
        </w:tc>
        <w:tc>
          <w:tcPr>
            <w:tcW w:w="1559" w:type="dxa"/>
            <w:vAlign w:val="center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7CF6D33F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1F090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3FE01F2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1F090C">
        <w:rPr>
          <w:rFonts w:asciiTheme="minorHAnsi" w:hAnsiTheme="minorHAnsi"/>
          <w:sz w:val="22"/>
          <w:szCs w:val="22"/>
        </w:rPr>
        <w:t>06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3BF7" w14:textId="77777777" w:rsidR="006C409F" w:rsidRDefault="006C409F">
      <w:r>
        <w:separator/>
      </w:r>
    </w:p>
  </w:endnote>
  <w:endnote w:type="continuationSeparator" w:id="0">
    <w:p w14:paraId="3B41FFF8" w14:textId="77777777" w:rsidR="006C409F" w:rsidRDefault="006C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5DEE" w14:textId="77777777" w:rsidR="006C409F" w:rsidRDefault="006C409F">
      <w:r>
        <w:separator/>
      </w:r>
    </w:p>
  </w:footnote>
  <w:footnote w:type="continuationSeparator" w:id="0">
    <w:p w14:paraId="2BFF9B1D" w14:textId="77777777" w:rsidR="006C409F" w:rsidRDefault="006C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5D97-A189-4CFC-81D0-6C8EAEE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7</cp:revision>
  <cp:lastPrinted>2024-12-14T04:22:00Z</cp:lastPrinted>
  <dcterms:created xsi:type="dcterms:W3CDTF">2025-01-31T01:23:00Z</dcterms:created>
  <dcterms:modified xsi:type="dcterms:W3CDTF">2025-03-06T22:35:00Z</dcterms:modified>
</cp:coreProperties>
</file>