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355DDD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C9B269A" w:rsidR="001C77BF" w:rsidRPr="001C77BF" w:rsidRDefault="001456E0" w:rsidP="00355DD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55DD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355DDD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0D4ED" w14:textId="4724B81D" w:rsidR="00AB6491" w:rsidRDefault="00AB6491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6B80607" w14:textId="3CCC1E0C" w:rsidR="00355DDD" w:rsidRDefault="00355DDD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355DDD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92869B9" w:rsidR="00AB6491" w:rsidRPr="00611F9C" w:rsidRDefault="00355DDD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FUNCIONAL DE ATENCIÓN AL CIUDADANO Y GESTIÓN DO</w:t>
            </w:r>
            <w:r w:rsidR="00025CA4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UMENTAL </w:t>
            </w:r>
          </w:p>
        </w:tc>
      </w:tr>
      <w:tr w:rsidR="007B2004" w:rsidRPr="001C77BF" w14:paraId="4257EC10" w14:textId="77777777" w:rsidTr="00355DD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355DDD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55DD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355DDD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55DD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55DD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355DD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E893811" w:rsidR="000C471B" w:rsidRPr="00CC2392" w:rsidRDefault="00355DDD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ROY RAMIREZ DEL AGUILA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830" w14:textId="77777777" w:rsidR="000E7C79" w:rsidRDefault="000E7C79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CF3B3FC" w:rsidR="00B32B9C" w:rsidRPr="00E12E3C" w:rsidRDefault="00355DDD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256EC5" w:rsidRDefault="00256EC5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6CF53E2F" w:rsidR="00B32B9C" w:rsidRPr="00E12E3C" w:rsidRDefault="00355DDD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6B75885" w:rsidR="000C471B" w:rsidRPr="00367F4C" w:rsidRDefault="00B32B9C" w:rsidP="00355DD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355DD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2375C83" w:rsidR="000C471B" w:rsidRPr="002F3469" w:rsidRDefault="00256EC5" w:rsidP="00B32B9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355DDD" w:rsidRPr="001C77BF" w14:paraId="5D891E98" w14:textId="77777777" w:rsidTr="00355DD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8504" w14:textId="7067985D" w:rsidR="00355DDD" w:rsidRDefault="00355DDD" w:rsidP="00355DD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8A93E" w14:textId="315F08A5" w:rsidR="00355DDD" w:rsidRPr="00687FD0" w:rsidRDefault="00355DDD" w:rsidP="00355DDD">
            <w:pPr>
              <w:suppressAutoHyphens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5DDD">
              <w:rPr>
                <w:rFonts w:asciiTheme="minorHAnsi" w:hAnsiTheme="minorHAnsi" w:cs="Arial"/>
                <w:sz w:val="20"/>
                <w:szCs w:val="20"/>
              </w:rPr>
              <w:t>TATIANA SUSANA TORNERO CRUZATT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CB8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241919B" w14:textId="6C4CA848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210D1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87BB83B" w14:textId="175F8212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D6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D578FDD" w14:textId="257B1A80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129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33708B8" w14:textId="690058BB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B12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56695E" w14:textId="64D912E9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B8D" w14:textId="14122596" w:rsidR="00355DDD" w:rsidRDefault="00355DDD" w:rsidP="00355DD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87.00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671A" w14:textId="54E7FF2B" w:rsidR="00355DDD" w:rsidRDefault="008E5655" w:rsidP="008E5655">
            <w:pPr>
              <w:suppressAutoHyphens w:val="0"/>
              <w:ind w:right="-69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ACCESITARIA 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094F42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>
        <w:rPr>
          <w:rFonts w:asciiTheme="minorHAnsi" w:hAnsiTheme="minorHAnsi"/>
          <w:sz w:val="22"/>
          <w:szCs w:val="22"/>
        </w:rPr>
        <w:t xml:space="preserve"> se comunicará con el postulante ganador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4E8A5C9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355DDD">
        <w:rPr>
          <w:rFonts w:asciiTheme="minorHAnsi" w:hAnsiTheme="minorHAnsi"/>
          <w:sz w:val="22"/>
          <w:szCs w:val="22"/>
        </w:rPr>
        <w:t>29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 xml:space="preserve">de </w:t>
      </w:r>
      <w:r w:rsidR="00355DDD">
        <w:rPr>
          <w:rFonts w:asciiTheme="minorHAnsi" w:hAnsiTheme="minorHAnsi"/>
          <w:sz w:val="22"/>
          <w:szCs w:val="22"/>
        </w:rPr>
        <w:t xml:space="preserve">Abril </w:t>
      </w:r>
      <w:r w:rsidR="00AB6491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CE55-6E2D-415D-9441-79A1E652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2022-04-30T03:22:00Z</cp:lastPrinted>
  <dcterms:created xsi:type="dcterms:W3CDTF">2021-10-22T05:39:00Z</dcterms:created>
  <dcterms:modified xsi:type="dcterms:W3CDTF">2022-04-30T03:26:00Z</dcterms:modified>
</cp:coreProperties>
</file>