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AF8D348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610602">
        <w:rPr>
          <w:rFonts w:asciiTheme="minorHAnsi" w:hAnsiTheme="minorHAnsi"/>
          <w:b/>
        </w:rPr>
        <w:t>95</w:t>
      </w:r>
      <w:r w:rsidR="00836D97">
        <w:rPr>
          <w:rFonts w:asciiTheme="minorHAnsi" w:hAnsiTheme="minorHAnsi"/>
          <w:b/>
        </w:rPr>
        <w:t xml:space="preserve">- </w:t>
      </w:r>
      <w:r w:rsidR="00762020" w:rsidRPr="00FB7505">
        <w:rPr>
          <w:rFonts w:asciiTheme="minorHAnsi" w:hAnsiTheme="minorHAnsi"/>
          <w:b/>
        </w:rPr>
        <w:t>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188F2BCB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256C31" w:rsidRPr="00256C31">
        <w:rPr>
          <w:rFonts w:asciiTheme="minorHAnsi" w:hAnsiTheme="minorHAnsi"/>
          <w:b/>
          <w:sz w:val="22"/>
          <w:szCs w:val="22"/>
        </w:rPr>
        <w:t xml:space="preserve">ESPECIALISTA </w:t>
      </w:r>
      <w:r w:rsidR="00610602">
        <w:rPr>
          <w:rFonts w:asciiTheme="minorHAnsi" w:hAnsiTheme="minorHAnsi"/>
          <w:b/>
          <w:sz w:val="22"/>
          <w:szCs w:val="22"/>
        </w:rPr>
        <w:t>LEGAL III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6F38464B" w14:textId="790418CF" w:rsidR="00C86E37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610602">
        <w:rPr>
          <w:rFonts w:asciiTheme="minorHAnsi" w:hAnsiTheme="minorHAnsi"/>
          <w:b/>
          <w:sz w:val="22"/>
          <w:szCs w:val="22"/>
        </w:rPr>
        <w:t>OFICINA DE ADMINISTRACIÓN</w:t>
      </w:r>
    </w:p>
    <w:p w14:paraId="4C4D2CEB" w14:textId="77777777" w:rsidR="00610602" w:rsidRPr="001B31B9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  <w:bookmarkStart w:id="0" w:name="_GoBack"/>
      <w:bookmarkEnd w:id="0"/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:rsidRPr="00C67E95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Pr="00C67E95" w:rsidRDefault="00287868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:rsidRPr="00C67E95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Pr="00C67E95" w:rsidRDefault="0028786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Pr="00C67E95" w:rsidRDefault="0028786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610602" w:rsidRPr="00C67E95" w14:paraId="23BD4900" w14:textId="77777777" w:rsidTr="00EF01B1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610602" w:rsidRPr="00C67E95" w:rsidRDefault="00610602" w:rsidP="0061060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098133E5" w:rsidR="00610602" w:rsidRPr="00610602" w:rsidRDefault="00610602" w:rsidP="006106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10602">
              <w:rPr>
                <w:rFonts w:asciiTheme="minorHAnsi" w:hAnsiTheme="minorHAnsi" w:cs="Arial"/>
                <w:sz w:val="22"/>
                <w:szCs w:val="22"/>
              </w:rPr>
              <w:t>DIANA IRIS CALVAY CRUZ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3CB08E37" w:rsidR="00610602" w:rsidRPr="00610602" w:rsidRDefault="00610602" w:rsidP="0061060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10602"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5C4CAC65" w:rsidR="00610602" w:rsidRPr="00610602" w:rsidRDefault="00610602" w:rsidP="0061060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10602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</w:tbl>
    <w:p w14:paraId="6782D17C" w14:textId="77777777" w:rsidR="00846A4D" w:rsidRPr="00C67E95" w:rsidRDefault="00846A4D" w:rsidP="00F864B3">
      <w:pPr>
        <w:ind w:right="593"/>
        <w:rPr>
          <w:rFonts w:asciiTheme="minorHAnsi" w:hAnsiTheme="minorHAnsi"/>
          <w:sz w:val="22"/>
          <w:szCs w:val="22"/>
        </w:rPr>
      </w:pPr>
    </w:p>
    <w:p w14:paraId="17675668" w14:textId="77777777" w:rsidR="00B13A42" w:rsidRPr="00C67E95" w:rsidRDefault="00B13A42" w:rsidP="00F864B3">
      <w:pPr>
        <w:ind w:right="593"/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 El/La postulante no cumplió con los requisitos mínimos solicitados en el perfil del puesto.</w:t>
      </w:r>
    </w:p>
    <w:p w14:paraId="50F4AB6B" w14:textId="453042E3" w:rsidR="00287868" w:rsidRPr="00C67E95" w:rsidRDefault="00B13A42" w:rsidP="00B13A42">
      <w:pPr>
        <w:rPr>
          <w:rFonts w:asciiTheme="minorHAnsi" w:hAnsiTheme="minorHAnsi"/>
          <w:b/>
          <w:sz w:val="22"/>
          <w:szCs w:val="22"/>
        </w:rPr>
      </w:pPr>
      <w:r w:rsidRPr="00C67E95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846A4D" w:rsidRPr="00C67E95">
        <w:rPr>
          <w:rFonts w:asciiTheme="minorHAnsi" w:hAnsiTheme="minorHAnsi"/>
          <w:b/>
          <w:sz w:val="22"/>
          <w:szCs w:val="22"/>
        </w:rPr>
        <w:t>, o los anexos no fueron firmados.</w:t>
      </w:r>
    </w:p>
    <w:p w14:paraId="0023A5FF" w14:textId="77777777" w:rsidR="00B13A42" w:rsidRPr="00C67E95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0DB6528C" w14:textId="3D51F9A8" w:rsidR="00FD74E3" w:rsidRPr="00C67E95" w:rsidRDefault="00FD74E3" w:rsidP="00F864B3">
      <w:pPr>
        <w:ind w:right="735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 xml:space="preserve">El horario y modalidad de la ENTREVISTA PERSONAL de los postulantes </w:t>
      </w:r>
      <w:r w:rsidR="00C470F8" w:rsidRPr="00C67E95">
        <w:rPr>
          <w:rFonts w:asciiTheme="minorHAnsi" w:hAnsiTheme="minorHAnsi"/>
          <w:sz w:val="22"/>
          <w:szCs w:val="22"/>
        </w:rPr>
        <w:t xml:space="preserve">aptos, </w:t>
      </w:r>
      <w:r w:rsidRPr="00C67E95">
        <w:rPr>
          <w:rFonts w:asciiTheme="minorHAnsi" w:hAnsiTheme="minorHAnsi"/>
          <w:sz w:val="22"/>
          <w:szCs w:val="22"/>
        </w:rPr>
        <w:t>se realizará conforme al siguiente detalle:</w:t>
      </w:r>
    </w:p>
    <w:p w14:paraId="235DA260" w14:textId="77777777" w:rsidR="00BE2766" w:rsidRPr="00C67E95" w:rsidRDefault="00BE2766" w:rsidP="00F864B3">
      <w:pPr>
        <w:ind w:right="73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C67E9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C67E95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FA7132" w:rsidRPr="00C67E95" w14:paraId="778EAEBA" w14:textId="77777777" w:rsidTr="007F234A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 w:rsidRPr="00C67E95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1B960614" w:rsidR="00FA7132" w:rsidRPr="00C67E95" w:rsidRDefault="0061060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61060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DIANA IRIS CALVAY CRUZ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0F3A7B06" w:rsidR="00FA7132" w:rsidRPr="00C67E95" w:rsidRDefault="00C67E95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hAnsiTheme="minorHAnsi" w:cs="Arial"/>
                <w:sz w:val="22"/>
                <w:szCs w:val="22"/>
              </w:rPr>
              <w:t>26</w:t>
            </w:r>
            <w:r w:rsidR="00FA7132" w:rsidRPr="00C67E95">
              <w:rPr>
                <w:rFonts w:asciiTheme="minorHAnsi" w:hAnsiTheme="minorHAnsi" w:cs="Arial"/>
                <w:sz w:val="22"/>
                <w:szCs w:val="22"/>
              </w:rPr>
              <w:t>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1A1E0" w14:textId="65B42DC8" w:rsidR="00FA7132" w:rsidRPr="00C67E95" w:rsidRDefault="00256C31" w:rsidP="00610602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</w:t>
            </w:r>
            <w:r w:rsidR="00610602">
              <w:rPr>
                <w:rFonts w:asciiTheme="minorHAnsi" w:hAnsiTheme="minorHAnsi" w:cs="Arial"/>
                <w:color w:val="000000"/>
                <w:sz w:val="22"/>
                <w:szCs w:val="22"/>
              </w:rPr>
              <w:t>12:30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D62" w14:textId="001EA305" w:rsidR="00FA7132" w:rsidRPr="00C67E95" w:rsidRDefault="00FA7132" w:rsidP="00FA713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bookmarkEnd w:id="1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FA7132">
      <w:pPr>
        <w:ind w:right="452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3B860A01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r w:rsidR="00C67E95">
        <w:rPr>
          <w:rFonts w:asciiTheme="minorHAnsi" w:hAnsiTheme="minorHAnsi"/>
        </w:rPr>
        <w:t>, 25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55E51-A4B5-4343-B2B3-8AB54B90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2021-10-26T04:47:00Z</dcterms:created>
  <dcterms:modified xsi:type="dcterms:W3CDTF">2021-10-26T04:47:00Z</dcterms:modified>
</cp:coreProperties>
</file>