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2298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6"/>
        <w:gridCol w:w="586"/>
        <w:gridCol w:w="265"/>
        <w:gridCol w:w="160"/>
        <w:gridCol w:w="575"/>
        <w:gridCol w:w="425"/>
        <w:gridCol w:w="966"/>
        <w:gridCol w:w="2410"/>
        <w:gridCol w:w="397"/>
        <w:gridCol w:w="425"/>
        <w:gridCol w:w="27"/>
        <w:gridCol w:w="425"/>
        <w:gridCol w:w="2661"/>
        <w:gridCol w:w="425"/>
      </w:tblGrid>
      <w:tr w:rsidR="00287420" w:rsidRPr="00287420" w14:paraId="2807579E" w14:textId="77777777" w:rsidTr="000C3243">
        <w:trPr>
          <w:gridAfter w:val="6"/>
          <w:wAfter w:w="4360" w:type="dxa"/>
          <w:trHeight w:val="375"/>
        </w:trPr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5CEB" w14:textId="77777777" w:rsidR="00287420" w:rsidRDefault="00D71343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052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  <w:p w14:paraId="0FBB85C4" w14:textId="47ED9D9A" w:rsidR="00D71343" w:rsidRPr="00287420" w:rsidRDefault="00D71343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287420" w14:paraId="3DDCBF67" w14:textId="77777777" w:rsidTr="000C3243">
        <w:trPr>
          <w:gridAfter w:val="1"/>
          <w:wAfter w:w="425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D71343">
        <w:trPr>
          <w:gridAfter w:val="6"/>
          <w:wAfter w:w="4360" w:type="dxa"/>
          <w:trHeight w:val="5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E5D37" w14:textId="01C3F165" w:rsidR="00035312" w:rsidRPr="002C1E55" w:rsidRDefault="00D71343" w:rsidP="0003531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ESPECIALISTA EN ACCESIBILIDAD I</w:t>
            </w:r>
          </w:p>
        </w:tc>
      </w:tr>
      <w:tr w:rsidR="00287420" w:rsidRPr="00287420" w14:paraId="19103154" w14:textId="77777777" w:rsidTr="000C3243">
        <w:trPr>
          <w:gridAfter w:val="6"/>
          <w:wAfter w:w="4360" w:type="dxa"/>
          <w:trHeight w:val="5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B6AE1" w14:textId="22F43D2D" w:rsidR="00287420" w:rsidRPr="00AA7042" w:rsidRDefault="00D71343" w:rsidP="003A7969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SUBDIRECCIÓN DE FISCALIZACIÓN</w:t>
            </w:r>
          </w:p>
        </w:tc>
      </w:tr>
      <w:tr w:rsidR="00287420" w:rsidRPr="00287420" w14:paraId="3276BC22" w14:textId="77777777" w:rsidTr="000C3243">
        <w:trPr>
          <w:gridAfter w:val="1"/>
          <w:wAfter w:w="425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0C3243">
        <w:trPr>
          <w:gridAfter w:val="6"/>
          <w:wAfter w:w="4360" w:type="dxa"/>
          <w:trHeight w:val="300"/>
        </w:trPr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0C3243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0C3243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0C3243">
        <w:trPr>
          <w:gridAfter w:val="6"/>
          <w:wAfter w:w="4360" w:type="dxa"/>
          <w:trHeight w:val="8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D71343" w:rsidRPr="00624393" w14:paraId="61B18534" w14:textId="77777777" w:rsidTr="0068760A">
        <w:trPr>
          <w:gridAfter w:val="6"/>
          <w:wAfter w:w="4360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2A60EEA3" w:rsidR="00D71343" w:rsidRPr="00624393" w:rsidRDefault="00D71343" w:rsidP="00D7134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DB" w14:textId="2CA15E5C" w:rsidR="00D71343" w:rsidRPr="00D71343" w:rsidRDefault="00D71343" w:rsidP="00D71343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1343">
              <w:rPr>
                <w:rFonts w:asciiTheme="minorHAnsi" w:hAnsiTheme="minorHAnsi" w:cs="Arial"/>
                <w:sz w:val="20"/>
                <w:szCs w:val="20"/>
              </w:rPr>
              <w:t>JAIME EULOGIO HUERTA PERALTA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8894" w14:textId="046B985D" w:rsidR="00D71343" w:rsidRPr="00D71343" w:rsidRDefault="00D71343" w:rsidP="00D7134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D71343">
              <w:rPr>
                <w:rFonts w:asciiTheme="minorHAnsi" w:hAnsiTheme="minorHAnsi" w:cs="Arial"/>
                <w:sz w:val="20"/>
                <w:szCs w:val="20"/>
              </w:rPr>
              <w:t>26.67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2C29CE59" w:rsidR="00D71343" w:rsidRPr="00D71343" w:rsidRDefault="00D71343" w:rsidP="00D7134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D71343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</w:t>
            </w:r>
          </w:p>
        </w:tc>
      </w:tr>
      <w:tr w:rsidR="00D71343" w:rsidRPr="00624393" w14:paraId="562AAE2B" w14:textId="77777777" w:rsidTr="0068760A">
        <w:trPr>
          <w:gridAfter w:val="6"/>
          <w:wAfter w:w="4360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35E3" w14:textId="5ADDEDBE" w:rsidR="00D71343" w:rsidRDefault="00D71343" w:rsidP="00D7134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15B7" w14:textId="3FBD04E8" w:rsidR="00D71343" w:rsidRPr="00D71343" w:rsidRDefault="00D71343" w:rsidP="00D71343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1343">
              <w:rPr>
                <w:rFonts w:asciiTheme="minorHAnsi" w:hAnsiTheme="minorHAnsi" w:cs="Arial"/>
                <w:sz w:val="20"/>
                <w:szCs w:val="20"/>
              </w:rPr>
              <w:t>CESAR FELIPE CASTRO RIOS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3D590" w14:textId="78F4B030" w:rsidR="00D71343" w:rsidRPr="00D71343" w:rsidRDefault="00D71343" w:rsidP="00D7134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D7134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C51D" w14:textId="1D7EFFD8" w:rsidR="00D71343" w:rsidRPr="00D71343" w:rsidRDefault="00D71343" w:rsidP="00D7134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D71343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</w:tbl>
    <w:p w14:paraId="1700CA64" w14:textId="77777777" w:rsidR="000418BC" w:rsidRPr="00624393" w:rsidRDefault="000418BC" w:rsidP="00E453FF">
      <w:pPr>
        <w:rPr>
          <w:sz w:val="20"/>
          <w:szCs w:val="20"/>
        </w:rPr>
      </w:pPr>
    </w:p>
    <w:p w14:paraId="64009816" w14:textId="77777777" w:rsidR="008D271F" w:rsidRDefault="008D271F" w:rsidP="00713C4D">
      <w:r>
        <w:t xml:space="preserve">      </w:t>
      </w:r>
    </w:p>
    <w:p w14:paraId="7EB7230B" w14:textId="1E8C6BC0" w:rsidR="00FD74E3" w:rsidRPr="008D271F" w:rsidRDefault="008D271F" w:rsidP="008D271F">
      <w:r>
        <w:t xml:space="preserve">      </w:t>
      </w:r>
      <w:r w:rsidR="00FD74E3" w:rsidRPr="00FD74E3">
        <w:rPr>
          <w:rFonts w:asciiTheme="minorHAnsi" w:hAnsiTheme="minorHAnsi"/>
        </w:rPr>
        <w:t xml:space="preserve">Lima, </w:t>
      </w:r>
      <w:r w:rsidR="00846D16">
        <w:rPr>
          <w:rFonts w:asciiTheme="minorHAnsi" w:hAnsiTheme="minorHAnsi"/>
        </w:rPr>
        <w:t>1</w:t>
      </w:r>
      <w:r w:rsidR="00D71343">
        <w:rPr>
          <w:rFonts w:asciiTheme="minorHAnsi" w:hAnsiTheme="minorHAnsi"/>
        </w:rPr>
        <w:t>3</w:t>
      </w:r>
      <w:r w:rsidR="005D7991">
        <w:rPr>
          <w:rFonts w:asciiTheme="minorHAnsi" w:hAnsiTheme="minorHAnsi"/>
        </w:rPr>
        <w:t xml:space="preserve"> de mayo de </w:t>
      </w:r>
      <w:r w:rsidR="00223023">
        <w:rPr>
          <w:rFonts w:asciiTheme="minorHAnsi" w:hAnsiTheme="minorHAnsi"/>
        </w:rPr>
        <w:t>2021</w:t>
      </w:r>
      <w:r w:rsidR="004A6562">
        <w:rPr>
          <w:rFonts w:asciiTheme="minorHAnsi" w:hAnsiTheme="minorHAnsi"/>
        </w:rPr>
        <w:t>.</w:t>
      </w:r>
      <w:bookmarkStart w:id="0" w:name="_GoBack"/>
      <w:bookmarkEnd w:id="0"/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C96B0" w14:textId="77777777" w:rsidR="00CD4B27" w:rsidRDefault="00CD4B27">
      <w:r>
        <w:separator/>
      </w:r>
    </w:p>
  </w:endnote>
  <w:endnote w:type="continuationSeparator" w:id="0">
    <w:p w14:paraId="303D7B29" w14:textId="77777777" w:rsidR="00CD4B27" w:rsidRDefault="00CD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31DB1" w14:textId="77777777" w:rsidR="00CD4B27" w:rsidRDefault="00CD4B27">
      <w:r>
        <w:separator/>
      </w:r>
    </w:p>
  </w:footnote>
  <w:footnote w:type="continuationSeparator" w:id="0">
    <w:p w14:paraId="5E589337" w14:textId="77777777" w:rsidR="00CD4B27" w:rsidRDefault="00CD4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31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00B3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3243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6C9B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3AB"/>
    <w:rsid w:val="00360D2D"/>
    <w:rsid w:val="0036446E"/>
    <w:rsid w:val="003644AD"/>
    <w:rsid w:val="00366AE1"/>
    <w:rsid w:val="003732C8"/>
    <w:rsid w:val="00373B8D"/>
    <w:rsid w:val="00373D95"/>
    <w:rsid w:val="0037622E"/>
    <w:rsid w:val="003773A6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A796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3213E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3B7A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502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102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D7991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393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4D6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9636E"/>
    <w:rsid w:val="007A14B8"/>
    <w:rsid w:val="007A3152"/>
    <w:rsid w:val="007A73FD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6D16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68D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370"/>
    <w:rsid w:val="00B16961"/>
    <w:rsid w:val="00B169B8"/>
    <w:rsid w:val="00B17D67"/>
    <w:rsid w:val="00B2073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4B27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1343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E7313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1D1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374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2C5E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2F92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35312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7B8CA-F768-4B86-836B-E10D4A83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15</cp:revision>
  <cp:lastPrinted>2021-05-01T00:43:00Z</cp:lastPrinted>
  <dcterms:created xsi:type="dcterms:W3CDTF">2021-04-24T00:42:00Z</dcterms:created>
  <dcterms:modified xsi:type="dcterms:W3CDTF">2021-05-14T00:31:00Z</dcterms:modified>
</cp:coreProperties>
</file>