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BF032" w14:textId="00339C8E" w:rsidR="009C0CE6" w:rsidRPr="00DD5464" w:rsidRDefault="009C0CE6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77850793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 xml:space="preserve">RESULTADO DE LA EVALUACIÓN </w:t>
      </w:r>
      <w:r w:rsidR="00E90A87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 xml:space="preserve">PSICOLÓGICA </w:t>
      </w:r>
    </w:p>
    <w:p w14:paraId="6E7E9EDA" w14:textId="0CF1DEC4" w:rsidR="00230CB3" w:rsidRPr="00DD5464" w:rsidRDefault="00230CB3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F235BC3" w14:textId="77777777" w:rsidR="007B58FB" w:rsidRPr="00F00E76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2EAF8131" w14:textId="789E788F" w:rsidR="009C3F90" w:rsidRPr="00DD5464" w:rsidRDefault="00155838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0E76">
        <w:rPr>
          <w:rFonts w:asciiTheme="minorHAnsi" w:hAnsiTheme="minorHAnsi" w:cstheme="minorHAnsi"/>
          <w:b/>
        </w:rPr>
        <w:t xml:space="preserve">PROCESO CAS </w:t>
      </w:r>
      <w:r w:rsidR="00E27BC0" w:rsidRPr="00F00E76">
        <w:rPr>
          <w:rFonts w:asciiTheme="minorHAnsi" w:hAnsiTheme="minorHAnsi" w:cstheme="minorHAnsi"/>
          <w:b/>
        </w:rPr>
        <w:t>N</w:t>
      </w:r>
      <w:r w:rsidR="00762020" w:rsidRPr="00F00E76">
        <w:rPr>
          <w:rFonts w:asciiTheme="minorHAnsi" w:hAnsiTheme="minorHAnsi" w:cstheme="minorHAnsi"/>
          <w:b/>
        </w:rPr>
        <w:t>º</w:t>
      </w:r>
      <w:r w:rsidRPr="00F00E76">
        <w:rPr>
          <w:rFonts w:asciiTheme="minorHAnsi" w:hAnsiTheme="minorHAnsi" w:cstheme="minorHAnsi"/>
          <w:b/>
        </w:rPr>
        <w:t xml:space="preserve"> </w:t>
      </w:r>
      <w:r w:rsidR="00E90A87">
        <w:rPr>
          <w:rFonts w:asciiTheme="minorHAnsi" w:hAnsiTheme="minorHAnsi" w:cstheme="minorHAnsi"/>
          <w:b/>
        </w:rPr>
        <w:t>02</w:t>
      </w:r>
      <w:r w:rsidR="00EF49E6">
        <w:rPr>
          <w:rFonts w:asciiTheme="minorHAnsi" w:hAnsiTheme="minorHAnsi" w:cstheme="minorHAnsi"/>
          <w:b/>
        </w:rPr>
        <w:t>8</w:t>
      </w:r>
      <w:r w:rsidR="00447610" w:rsidRPr="00F00E76">
        <w:rPr>
          <w:rFonts w:asciiTheme="minorHAnsi" w:hAnsiTheme="minorHAnsi" w:cstheme="minorHAnsi"/>
          <w:b/>
        </w:rPr>
        <w:t>-2</w:t>
      </w:r>
      <w:r w:rsidR="00762020" w:rsidRPr="00F00E76">
        <w:rPr>
          <w:rFonts w:asciiTheme="minorHAnsi" w:hAnsiTheme="minorHAnsi" w:cstheme="minorHAnsi"/>
          <w:b/>
        </w:rPr>
        <w:t>02</w:t>
      </w:r>
      <w:r w:rsidR="009C5791" w:rsidRPr="00F00E76">
        <w:rPr>
          <w:rFonts w:asciiTheme="minorHAnsi" w:hAnsiTheme="minorHAnsi" w:cstheme="minorHAnsi"/>
          <w:b/>
        </w:rPr>
        <w:t>4</w:t>
      </w:r>
      <w:r w:rsidR="009C3F90" w:rsidRPr="00F00E76">
        <w:rPr>
          <w:rFonts w:asciiTheme="minorHAnsi" w:hAnsiTheme="minorHAnsi" w:cstheme="minorHAnsi"/>
          <w:b/>
        </w:rPr>
        <w:t>-CONADIS</w:t>
      </w:r>
      <w:r w:rsidR="00F00E7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80E0566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FC06A0" w14:textId="77777777" w:rsidR="009C3F90" w:rsidRPr="004D60CF" w:rsidRDefault="009C3F90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A2D7AD" w14:textId="507C8F72" w:rsidR="009C5791" w:rsidRDefault="009C3F90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Convocatoria CAS de:</w:t>
      </w:r>
      <w:r w:rsidR="008E0A5E">
        <w:rPr>
          <w:rFonts w:asciiTheme="minorHAnsi" w:hAnsiTheme="minorHAnsi" w:cstheme="minorHAnsi"/>
          <w:b/>
          <w:sz w:val="22"/>
          <w:szCs w:val="22"/>
        </w:rPr>
        <w:tab/>
      </w:r>
      <w:r w:rsidR="00E90A87" w:rsidRPr="00E90A87">
        <w:rPr>
          <w:rFonts w:ascii="Calibri" w:eastAsia="Times New Roman" w:hAnsi="Calibri" w:cs="Arial"/>
          <w:b/>
          <w:lang w:val="es-PE" w:eastAsia="en-CA"/>
        </w:rPr>
        <w:t>UN/A (01) PERSONAL DE ATENCIÓN PERMANENTE</w:t>
      </w:r>
    </w:p>
    <w:p w14:paraId="09342BA4" w14:textId="77777777" w:rsidR="00F00E76" w:rsidRDefault="00F00E7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AD939C" w14:textId="35E08AF6" w:rsidR="00136C1A" w:rsidRPr="00136C1A" w:rsidRDefault="00A0106E" w:rsidP="008F0B08">
      <w:pPr>
        <w:pStyle w:val="Sinespaciado"/>
        <w:ind w:left="3540" w:hanging="3540"/>
        <w:jc w:val="both"/>
        <w:rPr>
          <w:rFonts w:ascii="Calibri" w:hAnsi="Calibri" w:cs="Arial"/>
          <w:b/>
          <w:lang w:val="es-PE" w:eastAsia="en-CA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Área Usuaria: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E90A87" w:rsidRPr="00E90A87">
        <w:rPr>
          <w:rFonts w:ascii="Calibri" w:hAnsi="Calibri" w:cs="Arial"/>
          <w:b/>
          <w:lang w:val="es-PE" w:eastAsia="en-CA"/>
        </w:rPr>
        <w:t xml:space="preserve">CAR </w:t>
      </w:r>
      <w:r w:rsidR="00A55ED1">
        <w:rPr>
          <w:rFonts w:ascii="Calibri" w:hAnsi="Calibri" w:cs="Arial"/>
          <w:b/>
          <w:lang w:val="es-PE" w:eastAsia="en-CA"/>
        </w:rPr>
        <w:t>RENACER</w:t>
      </w:r>
    </w:p>
    <w:p w14:paraId="4C4D2CEB" w14:textId="780499B7" w:rsidR="00610602" w:rsidRPr="00DD5464" w:rsidRDefault="00610602" w:rsidP="00045F76">
      <w:pPr>
        <w:ind w:left="3544" w:hanging="3544"/>
        <w:jc w:val="both"/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  <w:lang w:val="es-PE" w:eastAsia="es-PE"/>
        </w:rPr>
      </w:pPr>
    </w:p>
    <w:p w14:paraId="5783404C" w14:textId="116E8397" w:rsidR="009837D0" w:rsidRPr="00DD5464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5153"/>
        <w:gridCol w:w="3402"/>
      </w:tblGrid>
      <w:tr w:rsidR="00176789" w:rsidRPr="0095742D" w14:paraId="5D0579CB" w14:textId="77777777" w:rsidTr="00176789">
        <w:trPr>
          <w:trHeight w:val="315"/>
        </w:trPr>
        <w:tc>
          <w:tcPr>
            <w:tcW w:w="381" w:type="dxa"/>
            <w:vMerge w:val="restart"/>
            <w:shd w:val="clear" w:color="auto" w:fill="auto"/>
            <w:vAlign w:val="center"/>
            <w:hideMark/>
          </w:tcPr>
          <w:p w14:paraId="2A82A976" w14:textId="3FCBEFD6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</w:p>
        </w:tc>
        <w:tc>
          <w:tcPr>
            <w:tcW w:w="5153" w:type="dxa"/>
            <w:vMerge w:val="restart"/>
            <w:shd w:val="clear" w:color="auto" w:fill="auto"/>
            <w:vAlign w:val="center"/>
            <w:hideMark/>
          </w:tcPr>
          <w:p w14:paraId="71ABE28A" w14:textId="1E04BF00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8602F5B" w14:textId="0EDFB0B0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176789" w:rsidRPr="0095742D" w14:paraId="57ABFB88" w14:textId="77777777" w:rsidTr="00176789">
        <w:trPr>
          <w:trHeight w:val="801"/>
        </w:trPr>
        <w:tc>
          <w:tcPr>
            <w:tcW w:w="3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E4261" w14:textId="77777777" w:rsidR="00176789" w:rsidRPr="0095742D" w:rsidRDefault="00176789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1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50B7" w14:textId="77777777" w:rsidR="00176789" w:rsidRPr="0095742D" w:rsidRDefault="00176789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C259E" w14:textId="417BFC5A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/</w:t>
            </w: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 NO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ASISTIÓ</w:t>
            </w: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)</w:t>
            </w:r>
          </w:p>
        </w:tc>
      </w:tr>
      <w:tr w:rsidR="00A55ED1" w:rsidRPr="0095742D" w14:paraId="68305B32" w14:textId="77777777" w:rsidTr="00771274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BDD8823" w14:textId="21DEF5B8" w:rsidR="00A55ED1" w:rsidRPr="00A55ED1" w:rsidRDefault="00A55ED1" w:rsidP="00A55ED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55ED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CB0F4" w14:textId="32E68630" w:rsidR="00A55ED1" w:rsidRPr="00A55ED1" w:rsidRDefault="00A55ED1" w:rsidP="00A55ED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5ED1">
              <w:rPr>
                <w:rFonts w:ascii="Calibri" w:hAnsi="Calibri" w:cs="Calibri"/>
                <w:color w:val="000000"/>
                <w:sz w:val="22"/>
                <w:szCs w:val="22"/>
              </w:rPr>
              <w:t>PARIONA ARROYO GLORIA MERCEDES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666267AE" w14:textId="4015BC43" w:rsidR="00A55ED1" w:rsidRPr="00A55ED1" w:rsidRDefault="00A55ED1" w:rsidP="00A55ED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55ED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A55ED1" w:rsidRPr="0095742D" w14:paraId="73470A5C" w14:textId="77777777" w:rsidTr="00771274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5227A1ED" w14:textId="569DA681" w:rsidR="00A55ED1" w:rsidRPr="00A55ED1" w:rsidRDefault="00A55ED1" w:rsidP="00A55ED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55ED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BD218" w14:textId="0C9B4E38" w:rsidR="00A55ED1" w:rsidRPr="00A55ED1" w:rsidRDefault="00A55ED1" w:rsidP="00A55ED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5ED1">
              <w:rPr>
                <w:rFonts w:ascii="Calibri" w:hAnsi="Calibri" w:cs="Calibri"/>
                <w:color w:val="000000"/>
                <w:sz w:val="22"/>
                <w:szCs w:val="22"/>
              </w:rPr>
              <w:t>RAMIREZ FERNANDEZ EDITH MARIA LUZ</w:t>
            </w:r>
          </w:p>
        </w:tc>
        <w:tc>
          <w:tcPr>
            <w:tcW w:w="3402" w:type="dxa"/>
            <w:shd w:val="clear" w:color="auto" w:fill="auto"/>
            <w:noWrap/>
          </w:tcPr>
          <w:p w14:paraId="1951D437" w14:textId="3659F469" w:rsidR="00A55ED1" w:rsidRPr="00A55ED1" w:rsidRDefault="00A55ED1" w:rsidP="00A55ED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55ED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A55ED1" w:rsidRPr="0095742D" w14:paraId="5CC3F442" w14:textId="77777777" w:rsidTr="00771274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10130C12" w14:textId="790985C4" w:rsidR="00A55ED1" w:rsidRPr="00A55ED1" w:rsidRDefault="00A55ED1" w:rsidP="00A55ED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55ED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2C17E" w14:textId="545E3C1B" w:rsidR="00A55ED1" w:rsidRPr="00A55ED1" w:rsidRDefault="00A55ED1" w:rsidP="00A55ED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5ED1">
              <w:rPr>
                <w:rFonts w:ascii="Calibri" w:hAnsi="Calibri" w:cs="Calibri"/>
                <w:color w:val="000000"/>
                <w:sz w:val="22"/>
                <w:szCs w:val="22"/>
              </w:rPr>
              <w:t>TELLO CCASA ALEJANDRA PATRICIA</w:t>
            </w:r>
          </w:p>
        </w:tc>
        <w:tc>
          <w:tcPr>
            <w:tcW w:w="3402" w:type="dxa"/>
            <w:shd w:val="clear" w:color="auto" w:fill="auto"/>
            <w:noWrap/>
          </w:tcPr>
          <w:p w14:paraId="360AF0C8" w14:textId="3402327E" w:rsidR="00A55ED1" w:rsidRPr="00A55ED1" w:rsidRDefault="00A55ED1" w:rsidP="00A55ED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55ED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</w:tbl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474A1BF8" w14:textId="6FD47A7F" w:rsidR="008F0B08" w:rsidRPr="00171C9F" w:rsidRDefault="00171C9F" w:rsidP="0097709C">
      <w:pPr>
        <w:jc w:val="both"/>
        <w:rPr>
          <w:rFonts w:ascii="Calibri" w:hAnsi="Calibri" w:cs="Calibri"/>
          <w:sz w:val="22"/>
          <w:szCs w:val="22"/>
        </w:rPr>
      </w:pPr>
      <w:r w:rsidRPr="00171C9F">
        <w:rPr>
          <w:rFonts w:ascii="Calibri" w:hAnsi="Calibri" w:cs="Calibri"/>
          <w:sz w:val="22"/>
          <w:szCs w:val="22"/>
        </w:rPr>
        <w:t xml:space="preserve">Conforme a lo establecido en las bases del proceso de selección, los/as postulantes que asistieron a la evaluación psicológica pasarán a la </w:t>
      </w:r>
      <w:r w:rsidR="0097709C" w:rsidRPr="00171C9F">
        <w:rPr>
          <w:rFonts w:ascii="Calibri" w:hAnsi="Calibri" w:cs="Calibri"/>
          <w:sz w:val="22"/>
          <w:szCs w:val="22"/>
        </w:rPr>
        <w:t>ENTREVISTA P</w:t>
      </w:r>
      <w:r w:rsidR="005F27E7" w:rsidRPr="00171C9F">
        <w:rPr>
          <w:rFonts w:ascii="Calibri" w:hAnsi="Calibri" w:cs="Calibri"/>
          <w:sz w:val="22"/>
          <w:szCs w:val="22"/>
        </w:rPr>
        <w:t>ERSONAL</w:t>
      </w:r>
      <w:r w:rsidR="00B20A16" w:rsidRPr="00171C9F">
        <w:rPr>
          <w:rFonts w:ascii="Calibri" w:hAnsi="Calibri" w:cs="Calibri"/>
          <w:sz w:val="22"/>
          <w:szCs w:val="22"/>
        </w:rPr>
        <w:t xml:space="preserve">, </w:t>
      </w:r>
      <w:r w:rsidR="0097709C" w:rsidRPr="00171C9F">
        <w:rPr>
          <w:rFonts w:ascii="Calibri" w:hAnsi="Calibri" w:cs="Calibri"/>
          <w:sz w:val="22"/>
          <w:szCs w:val="22"/>
        </w:rPr>
        <w:t xml:space="preserve">el cual </w:t>
      </w:r>
      <w:r w:rsidR="00B20A16" w:rsidRPr="00171C9F">
        <w:rPr>
          <w:rFonts w:ascii="Calibri" w:hAnsi="Calibri" w:cs="Calibri"/>
          <w:sz w:val="22"/>
          <w:szCs w:val="22"/>
        </w:rPr>
        <w:t>se realizará de forma virtual, conforme al siguiente detalle:</w:t>
      </w:r>
    </w:p>
    <w:p w14:paraId="6C86ED6B" w14:textId="77777777" w:rsidR="005F27E7" w:rsidRPr="00171C9F" w:rsidRDefault="005F27E7" w:rsidP="008F0B08">
      <w:pPr>
        <w:rPr>
          <w:rFonts w:ascii="Calibri" w:hAnsi="Calibri" w:cs="Calibri"/>
          <w:sz w:val="22"/>
          <w:szCs w:val="22"/>
        </w:rPr>
      </w:pPr>
    </w:p>
    <w:tbl>
      <w:tblPr>
        <w:tblW w:w="87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593"/>
        <w:gridCol w:w="1367"/>
        <w:gridCol w:w="1200"/>
        <w:gridCol w:w="1200"/>
      </w:tblGrid>
      <w:tr w:rsidR="008F0B08" w:rsidRPr="00DD5464" w14:paraId="7D873B5A" w14:textId="77777777" w:rsidTr="00F00E76">
        <w:trPr>
          <w:trHeight w:val="749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C8AC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1E37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F282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31F5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377C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A55ED1" w:rsidRPr="00DD5464" w14:paraId="505166BC" w14:textId="77777777" w:rsidTr="005038DA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EB73" w14:textId="77777777" w:rsidR="00A55ED1" w:rsidRPr="000C286E" w:rsidRDefault="00A55ED1" w:rsidP="00A55ED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0C286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16914" w14:textId="37C60AF9" w:rsidR="00A55ED1" w:rsidRPr="00A55ED1" w:rsidRDefault="00A55ED1" w:rsidP="00A55ED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55ED1">
              <w:rPr>
                <w:rFonts w:ascii="Calibri" w:hAnsi="Calibri" w:cs="Calibri"/>
                <w:color w:val="000000"/>
                <w:sz w:val="22"/>
                <w:szCs w:val="22"/>
              </w:rPr>
              <w:t>PARIONA ARROYO GLORIA MERCEDES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8F6FC" w14:textId="6C5158EC" w:rsidR="00A55ED1" w:rsidRPr="00295924" w:rsidRDefault="00A55ED1" w:rsidP="00A55ED1">
            <w:pPr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24/09/2024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80FC4" w14:textId="4C3A64B1" w:rsidR="00A55ED1" w:rsidRPr="00295924" w:rsidRDefault="00A55ED1" w:rsidP="00A55ED1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09:20 a.m.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1B38A" w14:textId="77777777" w:rsidR="00A55ED1" w:rsidRPr="00295924" w:rsidRDefault="00A55ED1" w:rsidP="00A55ED1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2959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A55ED1" w:rsidRPr="00F00E76" w14:paraId="6527E356" w14:textId="77777777" w:rsidTr="005038DA">
        <w:trPr>
          <w:trHeight w:val="385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DA07F" w14:textId="11962DFB" w:rsidR="00A55ED1" w:rsidRPr="00F00E76" w:rsidRDefault="00A55ED1" w:rsidP="00A55ED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00E7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300DA" w14:textId="439FC8D9" w:rsidR="00A55ED1" w:rsidRPr="00A55ED1" w:rsidRDefault="00A55ED1" w:rsidP="00A55ED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5ED1">
              <w:rPr>
                <w:rFonts w:ascii="Calibri" w:hAnsi="Calibri" w:cs="Calibri"/>
                <w:color w:val="000000"/>
                <w:sz w:val="22"/>
                <w:szCs w:val="22"/>
              </w:rPr>
              <w:t>RAMIREZ FERNANDEZ EDITH MARIA LUZ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4876E" w14:textId="61299277" w:rsidR="00A55ED1" w:rsidRPr="00F00E76" w:rsidRDefault="00A55ED1" w:rsidP="00A55ED1">
            <w:pPr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</w:t>
            </w:r>
            <w:r w:rsidRPr="00A5378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  <w:r w:rsidRPr="00A5378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/09/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C77CD" w14:textId="0623F3D7" w:rsidR="00A55ED1" w:rsidRPr="00F00E76" w:rsidRDefault="00A55ED1" w:rsidP="00283ECA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09:</w:t>
            </w:r>
            <w:r w:rsidR="00283EC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35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a.m.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CE270" w14:textId="2CAAA5CB" w:rsidR="00A55ED1" w:rsidRPr="00F00E76" w:rsidRDefault="00A55ED1" w:rsidP="00A55ED1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00E7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A55ED1" w:rsidRPr="00F00E76" w14:paraId="165EE738" w14:textId="77777777" w:rsidTr="005038DA">
        <w:trPr>
          <w:trHeight w:val="385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BEC82" w14:textId="1920F1CA" w:rsidR="00A55ED1" w:rsidRPr="00F00E76" w:rsidRDefault="00A55ED1" w:rsidP="00A55ED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D0468" w14:textId="63E9173A" w:rsidR="00A55ED1" w:rsidRPr="00A55ED1" w:rsidRDefault="00A55ED1" w:rsidP="00A55ED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5ED1">
              <w:rPr>
                <w:rFonts w:ascii="Calibri" w:hAnsi="Calibri" w:cs="Calibri"/>
                <w:color w:val="000000"/>
                <w:sz w:val="22"/>
                <w:szCs w:val="22"/>
              </w:rPr>
              <w:t>TELLO CCASA ALEJANDRA PATRICIA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EC0B4" w14:textId="0EC0B8E0" w:rsidR="00A55ED1" w:rsidRDefault="00A55ED1" w:rsidP="00A55ED1">
            <w:pPr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24/09/2024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398B4" w14:textId="54F60884" w:rsidR="00A55ED1" w:rsidRDefault="00283ECA" w:rsidP="00283ECA">
            <w:pPr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09</w:t>
            </w:r>
            <w:r w:rsidR="00A55ED1" w:rsidRPr="00A55ED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: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50</w:t>
            </w:r>
            <w:bookmarkStart w:id="0" w:name="_GoBack"/>
            <w:bookmarkEnd w:id="0"/>
            <w:r w:rsidR="00A55ED1" w:rsidRPr="00A55ED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a.m.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5E6AB" w14:textId="244C91A1" w:rsidR="00A55ED1" w:rsidRPr="00F00E76" w:rsidRDefault="00A55ED1" w:rsidP="00A55ED1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00E7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</w:tbl>
    <w:p w14:paraId="1C8C7437" w14:textId="53533560" w:rsidR="008F0B08" w:rsidRPr="00F00E76" w:rsidRDefault="008F0B08" w:rsidP="00045F76">
      <w:pPr>
        <w:rPr>
          <w:rFonts w:asciiTheme="minorHAnsi" w:hAnsiTheme="minorHAnsi" w:cstheme="minorHAnsi"/>
          <w:sz w:val="22"/>
          <w:szCs w:val="22"/>
        </w:rPr>
      </w:pPr>
    </w:p>
    <w:p w14:paraId="6F932F01" w14:textId="01C2F649" w:rsidR="00470603" w:rsidRDefault="008F0B08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157354A9" w14:textId="42E1AE8D" w:rsidR="002E6558" w:rsidRPr="00B71229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B71229">
        <w:rPr>
          <w:rFonts w:asciiTheme="minorHAnsi" w:hAnsiTheme="minorHAnsi" w:cstheme="minorHAnsi"/>
          <w:sz w:val="22"/>
          <w:szCs w:val="22"/>
        </w:rPr>
        <w:t xml:space="preserve">Lima, </w:t>
      </w:r>
      <w:r w:rsidR="004072D9">
        <w:rPr>
          <w:rFonts w:asciiTheme="minorHAnsi" w:hAnsiTheme="minorHAnsi" w:cstheme="minorHAnsi"/>
          <w:sz w:val="22"/>
          <w:szCs w:val="22"/>
        </w:rPr>
        <w:t>20</w:t>
      </w:r>
      <w:r w:rsidR="00004F23">
        <w:rPr>
          <w:rFonts w:asciiTheme="minorHAnsi" w:hAnsiTheme="minorHAnsi" w:cstheme="minorHAnsi"/>
          <w:sz w:val="22"/>
          <w:szCs w:val="22"/>
        </w:rPr>
        <w:t xml:space="preserve"> d</w:t>
      </w:r>
      <w:r w:rsidR="004072D9">
        <w:rPr>
          <w:rFonts w:asciiTheme="minorHAnsi" w:hAnsiTheme="minorHAnsi" w:cstheme="minorHAnsi"/>
          <w:sz w:val="22"/>
          <w:szCs w:val="22"/>
        </w:rPr>
        <w:t>e setiembre</w:t>
      </w:r>
      <w:r w:rsidR="00577418">
        <w:rPr>
          <w:rFonts w:asciiTheme="minorHAnsi" w:hAnsiTheme="minorHAnsi" w:cstheme="minorHAnsi"/>
          <w:sz w:val="22"/>
          <w:szCs w:val="22"/>
        </w:rPr>
        <w:t xml:space="preserve"> </w:t>
      </w:r>
      <w:r w:rsidR="008F0B08">
        <w:rPr>
          <w:rFonts w:asciiTheme="minorHAnsi" w:hAnsiTheme="minorHAnsi" w:cstheme="minorHAnsi"/>
          <w:sz w:val="22"/>
          <w:szCs w:val="22"/>
        </w:rPr>
        <w:t xml:space="preserve">de </w:t>
      </w:r>
      <w:r w:rsidR="00AC516A" w:rsidRPr="00B71229">
        <w:rPr>
          <w:rFonts w:asciiTheme="minorHAnsi" w:hAnsiTheme="minorHAnsi" w:cstheme="minorHAnsi"/>
          <w:sz w:val="22"/>
          <w:szCs w:val="22"/>
        </w:rPr>
        <w:t>2</w:t>
      </w:r>
      <w:r w:rsidRPr="00B71229">
        <w:rPr>
          <w:rFonts w:asciiTheme="minorHAnsi" w:hAnsiTheme="minorHAnsi" w:cstheme="minorHAnsi"/>
          <w:sz w:val="22"/>
          <w:szCs w:val="22"/>
        </w:rPr>
        <w:t>02</w:t>
      </w:r>
      <w:r w:rsidR="00450349">
        <w:rPr>
          <w:rFonts w:asciiTheme="minorHAnsi" w:hAnsiTheme="minorHAnsi" w:cstheme="minorHAnsi"/>
          <w:sz w:val="22"/>
          <w:szCs w:val="22"/>
        </w:rPr>
        <w:t>4</w:t>
      </w: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464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291124" w14:textId="77777777" w:rsidR="00510886" w:rsidRDefault="00510886">
      <w:r>
        <w:separator/>
      </w:r>
    </w:p>
  </w:endnote>
  <w:endnote w:type="continuationSeparator" w:id="0">
    <w:p w14:paraId="4ADB6786" w14:textId="77777777" w:rsidR="00510886" w:rsidRDefault="0051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FF2DE24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Av. </w:t>
                          </w: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71B21A" w14:textId="77777777" w:rsidR="00510886" w:rsidRDefault="00510886">
      <w:r>
        <w:separator/>
      </w:r>
    </w:p>
  </w:footnote>
  <w:footnote w:type="continuationSeparator" w:id="0">
    <w:p w14:paraId="209E1094" w14:textId="77777777" w:rsidR="00510886" w:rsidRDefault="00510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3AC6B8C3" w14:textId="1C1103F8" w:rsidR="00821729" w:rsidRPr="00842605" w:rsidRDefault="00821729" w:rsidP="000432F5">
    <w:pPr>
      <w:pStyle w:val="Encabezado"/>
      <w:jc w:val="center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sz w:val="16"/>
        <w:szCs w:val="16"/>
      </w:rPr>
      <w:t>“</w:t>
    </w:r>
    <w:r w:rsidR="009C5791" w:rsidRPr="009C5791">
      <w:rPr>
        <w:rFonts w:ascii="Arial Narrow" w:hAnsi="Arial Narrow" w:cs="Arial"/>
        <w:sz w:val="16"/>
        <w:szCs w:val="16"/>
      </w:rPr>
      <w:t>“Año del Bicentenario, de la consolidación de nuestra Independencia, y de la conmemoración de las heroicas batallas de Junín y Ayacucho”</w:t>
    </w:r>
    <w:r w:rsidR="003F036E">
      <w:rPr>
        <w:rFonts w:ascii="Arial Narrow" w:hAnsi="Arial Narrow" w:cs="Arial"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3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5"/>
  </w:num>
  <w:num w:numId="11">
    <w:abstractNumId w:val="12"/>
  </w:num>
  <w:num w:numId="12">
    <w:abstractNumId w:val="24"/>
  </w:num>
  <w:num w:numId="13">
    <w:abstractNumId w:val="22"/>
  </w:num>
  <w:num w:numId="14">
    <w:abstractNumId w:val="20"/>
  </w:num>
  <w:num w:numId="15">
    <w:abstractNumId w:val="28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6"/>
  </w:num>
  <w:num w:numId="19">
    <w:abstractNumId w:val="21"/>
  </w:num>
  <w:num w:numId="20">
    <w:abstractNumId w:val="9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7"/>
  </w:num>
  <w:num w:numId="24">
    <w:abstractNumId w:val="15"/>
  </w:num>
  <w:num w:numId="25">
    <w:abstractNumId w:val="18"/>
  </w:num>
  <w:num w:numId="26">
    <w:abstractNumId w:val="27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4F23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4999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6624"/>
    <w:rsid w:val="000B0BA7"/>
    <w:rsid w:val="000B0DC1"/>
    <w:rsid w:val="000B6489"/>
    <w:rsid w:val="000B723B"/>
    <w:rsid w:val="000B7271"/>
    <w:rsid w:val="000C286E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7C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1C9F"/>
    <w:rsid w:val="00174810"/>
    <w:rsid w:val="00175A1C"/>
    <w:rsid w:val="00176789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730E"/>
    <w:rsid w:val="001E03B5"/>
    <w:rsid w:val="001E163D"/>
    <w:rsid w:val="001E2714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2E4C"/>
    <w:rsid w:val="00273DFA"/>
    <w:rsid w:val="00274570"/>
    <w:rsid w:val="00275B31"/>
    <w:rsid w:val="00276360"/>
    <w:rsid w:val="0028050B"/>
    <w:rsid w:val="00283ECA"/>
    <w:rsid w:val="00284565"/>
    <w:rsid w:val="00284D3D"/>
    <w:rsid w:val="00286D83"/>
    <w:rsid w:val="00287868"/>
    <w:rsid w:val="002908C0"/>
    <w:rsid w:val="00290A3E"/>
    <w:rsid w:val="00295924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5211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251E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3D97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72D9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503D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A431A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0886"/>
    <w:rsid w:val="00510BD9"/>
    <w:rsid w:val="0051684A"/>
    <w:rsid w:val="005217F8"/>
    <w:rsid w:val="00523028"/>
    <w:rsid w:val="00525F61"/>
    <w:rsid w:val="0052732D"/>
    <w:rsid w:val="005319A7"/>
    <w:rsid w:val="00535518"/>
    <w:rsid w:val="00537497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77418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5896"/>
    <w:rsid w:val="005E3310"/>
    <w:rsid w:val="005F27E7"/>
    <w:rsid w:val="005F2F1C"/>
    <w:rsid w:val="005F3232"/>
    <w:rsid w:val="005F5A45"/>
    <w:rsid w:val="005F657E"/>
    <w:rsid w:val="00601C62"/>
    <w:rsid w:val="00603337"/>
    <w:rsid w:val="0060371C"/>
    <w:rsid w:val="00604E52"/>
    <w:rsid w:val="0060549E"/>
    <w:rsid w:val="00607FE3"/>
    <w:rsid w:val="00610602"/>
    <w:rsid w:val="0061139C"/>
    <w:rsid w:val="00611553"/>
    <w:rsid w:val="0061278C"/>
    <w:rsid w:val="0061473E"/>
    <w:rsid w:val="00615469"/>
    <w:rsid w:val="00622E8B"/>
    <w:rsid w:val="0062301C"/>
    <w:rsid w:val="006245D6"/>
    <w:rsid w:val="00624775"/>
    <w:rsid w:val="00626835"/>
    <w:rsid w:val="00627E4F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617E"/>
    <w:rsid w:val="007D62EA"/>
    <w:rsid w:val="007D6397"/>
    <w:rsid w:val="007E2009"/>
    <w:rsid w:val="007E3694"/>
    <w:rsid w:val="007E4D41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7739E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7709C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F25"/>
    <w:rsid w:val="009E78B6"/>
    <w:rsid w:val="009F1A18"/>
    <w:rsid w:val="009F39DC"/>
    <w:rsid w:val="009F4E7A"/>
    <w:rsid w:val="009F6979"/>
    <w:rsid w:val="00A00AA7"/>
    <w:rsid w:val="00A0106E"/>
    <w:rsid w:val="00A015E0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3780"/>
    <w:rsid w:val="00A54C5E"/>
    <w:rsid w:val="00A55E7E"/>
    <w:rsid w:val="00A55ED1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66F2"/>
    <w:rsid w:val="00A77609"/>
    <w:rsid w:val="00A77CB8"/>
    <w:rsid w:val="00A815B5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547"/>
    <w:rsid w:val="00B169B8"/>
    <w:rsid w:val="00B17D67"/>
    <w:rsid w:val="00B20730"/>
    <w:rsid w:val="00B20A16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8C1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04CF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07E7"/>
    <w:rsid w:val="00DC1672"/>
    <w:rsid w:val="00DC2D98"/>
    <w:rsid w:val="00DC42F6"/>
    <w:rsid w:val="00DC5EEF"/>
    <w:rsid w:val="00DC6140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64E4"/>
    <w:rsid w:val="00DE7D6D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69"/>
    <w:rsid w:val="00E87C86"/>
    <w:rsid w:val="00E90A87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C7AA4"/>
    <w:rsid w:val="00ED11AB"/>
    <w:rsid w:val="00ED1A42"/>
    <w:rsid w:val="00ED4271"/>
    <w:rsid w:val="00ED4A4B"/>
    <w:rsid w:val="00EE105C"/>
    <w:rsid w:val="00EE1DCC"/>
    <w:rsid w:val="00EE2D23"/>
    <w:rsid w:val="00EE3929"/>
    <w:rsid w:val="00EE578B"/>
    <w:rsid w:val="00EF1B1A"/>
    <w:rsid w:val="00EF49E6"/>
    <w:rsid w:val="00EF6578"/>
    <w:rsid w:val="00EF755A"/>
    <w:rsid w:val="00EF75A5"/>
    <w:rsid w:val="00F00E76"/>
    <w:rsid w:val="00F039A3"/>
    <w:rsid w:val="00F05A88"/>
    <w:rsid w:val="00F06CFE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300A"/>
    <w:rsid w:val="00FF3D44"/>
    <w:rsid w:val="00FF4660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Puest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B132D-BCEF-4854-91CF-91978A047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</cp:lastModifiedBy>
  <cp:revision>3</cp:revision>
  <cp:lastPrinted>2024-09-24T01:35:00Z</cp:lastPrinted>
  <dcterms:created xsi:type="dcterms:W3CDTF">2024-09-24T01:34:00Z</dcterms:created>
  <dcterms:modified xsi:type="dcterms:W3CDTF">2024-09-24T01:49:00Z</dcterms:modified>
</cp:coreProperties>
</file>