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420F56" w:rsidRDefault="009C0CE6" w:rsidP="00014642">
      <w:pPr>
        <w:jc w:val="center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0C7CA904" w14:textId="2E6CAB7F" w:rsidR="001C61A8" w:rsidRPr="00F15784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15784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Pr="00F15784" w:rsidRDefault="00230CB3" w:rsidP="009C3F90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EAF8131" w14:textId="7D7D9A28" w:rsidR="009C3F90" w:rsidRPr="00F15784" w:rsidRDefault="00155838" w:rsidP="009C3F90">
      <w:pPr>
        <w:jc w:val="center"/>
        <w:rPr>
          <w:rFonts w:asciiTheme="minorHAnsi" w:hAnsiTheme="minorHAnsi"/>
          <w:b/>
        </w:rPr>
      </w:pPr>
      <w:r w:rsidRPr="00F15784">
        <w:rPr>
          <w:rFonts w:asciiTheme="minorHAnsi" w:hAnsiTheme="minorHAnsi"/>
          <w:b/>
        </w:rPr>
        <w:t xml:space="preserve">PROCESO CAS </w:t>
      </w:r>
      <w:r w:rsidR="00762020" w:rsidRPr="00F15784">
        <w:rPr>
          <w:rFonts w:asciiTheme="minorHAnsi" w:hAnsiTheme="minorHAnsi"/>
          <w:b/>
        </w:rPr>
        <w:t>N.º</w:t>
      </w:r>
      <w:r w:rsidRPr="00F15784">
        <w:rPr>
          <w:rFonts w:asciiTheme="minorHAnsi" w:hAnsiTheme="minorHAnsi"/>
          <w:b/>
        </w:rPr>
        <w:t xml:space="preserve"> </w:t>
      </w:r>
      <w:r w:rsidR="00303EFA" w:rsidRPr="00F15784">
        <w:rPr>
          <w:rFonts w:asciiTheme="minorHAnsi" w:hAnsiTheme="minorHAnsi"/>
          <w:b/>
        </w:rPr>
        <w:t>0</w:t>
      </w:r>
      <w:r w:rsidR="009D000D" w:rsidRPr="00F15784">
        <w:rPr>
          <w:rFonts w:asciiTheme="minorHAnsi" w:hAnsiTheme="minorHAnsi"/>
          <w:b/>
        </w:rPr>
        <w:t>2</w:t>
      </w:r>
      <w:r w:rsidR="00F15784" w:rsidRPr="00F15784">
        <w:rPr>
          <w:rFonts w:asciiTheme="minorHAnsi" w:hAnsiTheme="minorHAnsi"/>
          <w:b/>
        </w:rPr>
        <w:t>7</w:t>
      </w:r>
      <w:r w:rsidR="003676D8" w:rsidRPr="00F15784">
        <w:rPr>
          <w:rFonts w:asciiTheme="minorHAnsi" w:hAnsiTheme="minorHAnsi"/>
          <w:b/>
        </w:rPr>
        <w:t>-</w:t>
      </w:r>
      <w:r w:rsidR="00836D97" w:rsidRPr="00F15784">
        <w:rPr>
          <w:rFonts w:asciiTheme="minorHAnsi" w:hAnsiTheme="minorHAnsi"/>
          <w:b/>
        </w:rPr>
        <w:t xml:space="preserve"> </w:t>
      </w:r>
      <w:r w:rsidR="00762020" w:rsidRPr="00F15784">
        <w:rPr>
          <w:rFonts w:asciiTheme="minorHAnsi" w:hAnsiTheme="minorHAnsi"/>
          <w:b/>
        </w:rPr>
        <w:t>202</w:t>
      </w:r>
      <w:r w:rsidR="003F036E" w:rsidRPr="00F15784">
        <w:rPr>
          <w:rFonts w:asciiTheme="minorHAnsi" w:hAnsiTheme="minorHAnsi"/>
          <w:b/>
        </w:rPr>
        <w:t>3</w:t>
      </w:r>
      <w:r w:rsidR="009C3F90" w:rsidRPr="00F15784">
        <w:rPr>
          <w:rFonts w:asciiTheme="minorHAnsi" w:hAnsiTheme="minorHAnsi"/>
          <w:b/>
        </w:rPr>
        <w:t>-CONADIS</w:t>
      </w:r>
    </w:p>
    <w:p w14:paraId="1DFC06A0" w14:textId="77777777" w:rsidR="009C3F90" w:rsidRPr="00F15784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67E6408E" w14:textId="14B9D90C" w:rsidR="00F15784" w:rsidRPr="00F15784" w:rsidRDefault="009C3F90" w:rsidP="00F15784">
      <w:pPr>
        <w:pStyle w:val="Default"/>
        <w:jc w:val="both"/>
        <w:rPr>
          <w:rFonts w:asciiTheme="minorHAnsi" w:hAnsiTheme="minorHAnsi"/>
          <w:b/>
        </w:rPr>
      </w:pPr>
      <w:r w:rsidRPr="00F15784">
        <w:rPr>
          <w:rFonts w:asciiTheme="minorHAnsi" w:hAnsiTheme="minorHAnsi"/>
          <w:b/>
        </w:rPr>
        <w:t>Convocatoria CAS de:</w:t>
      </w:r>
      <w:r w:rsidRPr="00F15784">
        <w:rPr>
          <w:rFonts w:asciiTheme="minorHAnsi" w:hAnsiTheme="minorHAnsi"/>
          <w:b/>
        </w:rPr>
        <w:tab/>
      </w:r>
      <w:r w:rsidR="00F15784" w:rsidRPr="00F15784">
        <w:rPr>
          <w:rFonts w:asciiTheme="minorHAnsi" w:hAnsiTheme="minorHAnsi"/>
          <w:b/>
        </w:rPr>
        <w:t xml:space="preserve">AUDITOR/A </w:t>
      </w:r>
      <w:r w:rsidR="00070504">
        <w:rPr>
          <w:rFonts w:asciiTheme="minorHAnsi" w:hAnsiTheme="minorHAnsi"/>
          <w:b/>
        </w:rPr>
        <w:t xml:space="preserve">  </w:t>
      </w:r>
      <w:r w:rsidR="00F15784" w:rsidRPr="00F15784">
        <w:rPr>
          <w:rFonts w:asciiTheme="minorHAnsi" w:hAnsiTheme="minorHAnsi"/>
          <w:b/>
        </w:rPr>
        <w:t xml:space="preserve">ABOGADO/A </w:t>
      </w:r>
    </w:p>
    <w:p w14:paraId="2ADD69D8" w14:textId="508CC2BC" w:rsidR="00F15784" w:rsidRPr="00F15784" w:rsidRDefault="009C3F90" w:rsidP="00F15784">
      <w:pPr>
        <w:pStyle w:val="Default"/>
        <w:jc w:val="both"/>
        <w:rPr>
          <w:rFonts w:asciiTheme="minorHAnsi" w:hAnsiTheme="minorHAnsi"/>
          <w:b/>
        </w:rPr>
      </w:pPr>
      <w:r w:rsidRPr="00F15784">
        <w:rPr>
          <w:rFonts w:asciiTheme="minorHAnsi" w:hAnsiTheme="minorHAnsi"/>
          <w:b/>
        </w:rPr>
        <w:t>Área Usuaria:</w:t>
      </w:r>
      <w:r w:rsidRPr="00F15784">
        <w:rPr>
          <w:rFonts w:asciiTheme="minorHAnsi" w:hAnsiTheme="minorHAnsi"/>
          <w:b/>
        </w:rPr>
        <w:tab/>
      </w:r>
      <w:r w:rsidR="00F15784" w:rsidRPr="00F15784">
        <w:rPr>
          <w:rFonts w:asciiTheme="minorHAnsi" w:hAnsiTheme="minorHAnsi"/>
          <w:b/>
        </w:rPr>
        <w:tab/>
      </w:r>
      <w:r w:rsidR="00F15784" w:rsidRPr="00F15784">
        <w:rPr>
          <w:rFonts w:asciiTheme="minorHAnsi" w:hAnsiTheme="minorHAnsi"/>
          <w:b/>
        </w:rPr>
        <w:tab/>
      </w:r>
      <w:r w:rsidR="00F15784" w:rsidRPr="00F15784">
        <w:rPr>
          <w:rFonts w:asciiTheme="minorHAnsi" w:hAnsiTheme="minorHAnsi"/>
          <w:b/>
        </w:rPr>
        <w:t xml:space="preserve">ORGANO DE CONTROL INSTITUCIONAL </w:t>
      </w:r>
    </w:p>
    <w:p w14:paraId="4594A5DA" w14:textId="32767CC1" w:rsidR="00B46E6C" w:rsidRPr="00F15784" w:rsidRDefault="00B46E6C" w:rsidP="00B46E6C">
      <w:pPr>
        <w:ind w:left="3544" w:hanging="3544"/>
        <w:jc w:val="both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362"/>
        <w:gridCol w:w="1180"/>
        <w:gridCol w:w="1559"/>
      </w:tblGrid>
      <w:tr w:rsidR="00420F56" w:rsidRPr="00F15784" w14:paraId="0DB6FC01" w14:textId="77777777" w:rsidTr="00F15784">
        <w:trPr>
          <w:trHeight w:val="300"/>
        </w:trPr>
        <w:tc>
          <w:tcPr>
            <w:tcW w:w="399" w:type="dxa"/>
            <w:vMerge w:val="restart"/>
            <w:shd w:val="clear" w:color="auto" w:fill="auto"/>
            <w:vAlign w:val="center"/>
            <w:hideMark/>
          </w:tcPr>
          <w:p w14:paraId="7CB6D507" w14:textId="77777777" w:rsidR="000432F5" w:rsidRPr="00F15784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F157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5362" w:type="dxa"/>
            <w:vMerge w:val="restart"/>
            <w:shd w:val="clear" w:color="auto" w:fill="auto"/>
            <w:vAlign w:val="center"/>
            <w:hideMark/>
          </w:tcPr>
          <w:p w14:paraId="0D177504" w14:textId="326B7FF0" w:rsidR="003F036E" w:rsidRPr="00F15784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57F0DD83" w14:textId="77777777" w:rsidR="000432F5" w:rsidRPr="00F15784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6EDA3C" w14:textId="77777777" w:rsidR="000432F5" w:rsidRPr="00F15784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420F56" w:rsidRPr="00F15784" w14:paraId="71FA03EF" w14:textId="77777777" w:rsidTr="00F15784">
        <w:trPr>
          <w:trHeight w:val="717"/>
        </w:trPr>
        <w:tc>
          <w:tcPr>
            <w:tcW w:w="399" w:type="dxa"/>
            <w:vMerge/>
            <w:shd w:val="clear" w:color="auto" w:fill="auto"/>
            <w:vAlign w:val="center"/>
            <w:hideMark/>
          </w:tcPr>
          <w:p w14:paraId="3FEE5B6D" w14:textId="77777777" w:rsidR="000432F5" w:rsidRPr="00F15784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362" w:type="dxa"/>
            <w:vMerge/>
            <w:shd w:val="clear" w:color="auto" w:fill="auto"/>
            <w:vAlign w:val="center"/>
            <w:hideMark/>
          </w:tcPr>
          <w:p w14:paraId="36362CC1" w14:textId="77777777" w:rsidR="000432F5" w:rsidRPr="00F15784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575FBEE1" w14:textId="77777777" w:rsidR="000432F5" w:rsidRPr="00F15784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2AA49E" w14:textId="77777777" w:rsidR="000432F5" w:rsidRPr="00F15784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420F56" w:rsidRPr="00F15784" w14:paraId="1CD3B2CA" w14:textId="77777777" w:rsidTr="00F15784">
        <w:trPr>
          <w:trHeight w:val="271"/>
        </w:trPr>
        <w:tc>
          <w:tcPr>
            <w:tcW w:w="399" w:type="dxa"/>
            <w:shd w:val="clear" w:color="auto" w:fill="auto"/>
            <w:vAlign w:val="center"/>
          </w:tcPr>
          <w:p w14:paraId="20A179D6" w14:textId="056D9E2A" w:rsidR="00E45CDF" w:rsidRPr="00F15784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62" w:type="dxa"/>
            <w:shd w:val="clear" w:color="auto" w:fill="auto"/>
            <w:noWrap/>
            <w:vAlign w:val="center"/>
          </w:tcPr>
          <w:p w14:paraId="6DCBD963" w14:textId="1EDBF1F8" w:rsidR="00E45CDF" w:rsidRPr="00F15784" w:rsidRDefault="00F15784" w:rsidP="00E45CDF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JOSE LUIS JESUS LEON ALVA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05F9237" w14:textId="524E5F4C" w:rsidR="00E45CDF" w:rsidRPr="00F15784" w:rsidRDefault="00F15784" w:rsidP="00F1578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92D82" w14:textId="19F1216A" w:rsidR="00E45CDF" w:rsidRPr="00F15784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</w:tbl>
    <w:p w14:paraId="5783404C" w14:textId="77777777" w:rsidR="009837D0" w:rsidRPr="00F15784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F15784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F15784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F15784">
        <w:rPr>
          <w:rFonts w:asciiTheme="minorHAnsi" w:hAnsiTheme="minorHAnsi"/>
          <w:b/>
          <w:sz w:val="20"/>
          <w:szCs w:val="20"/>
        </w:rPr>
        <w:t>c</w:t>
      </w:r>
      <w:r w:rsidR="00594F85" w:rsidRPr="00F15784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F15784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F15784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 w:rsidRPr="00F15784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F15784" w:rsidRDefault="00B13A42" w:rsidP="00E453FF">
      <w:pPr>
        <w:rPr>
          <w:rFonts w:asciiTheme="minorHAnsi" w:hAnsiTheme="minorHAnsi"/>
          <w:b/>
          <w:sz w:val="14"/>
          <w:szCs w:val="14"/>
        </w:rPr>
      </w:pPr>
    </w:p>
    <w:p w14:paraId="74C11213" w14:textId="77777777" w:rsidR="00B9259C" w:rsidRPr="00F15784" w:rsidRDefault="00B9259C" w:rsidP="00B9259C">
      <w:pPr>
        <w:jc w:val="both"/>
        <w:rPr>
          <w:rFonts w:asciiTheme="minorHAnsi" w:hAnsiTheme="minorHAnsi"/>
        </w:rPr>
      </w:pPr>
      <w:r w:rsidRPr="00F15784">
        <w:rPr>
          <w:rFonts w:asciiTheme="minorHAnsi" w:hAnsiTheme="minorHAnsi"/>
        </w:rPr>
        <w:t>El horario y modalidad de la ENTREVISTA PERSONAL del postulante apto, se realizará conforme al siguiente detalle:</w:t>
      </w:r>
    </w:p>
    <w:p w14:paraId="2DDF64D4" w14:textId="77777777" w:rsidR="00B9259C" w:rsidRPr="00F15784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420F56" w:rsidRPr="00F15784" w14:paraId="4E730FA7" w14:textId="77777777" w:rsidTr="009D000D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Pr="00F15784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F1578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Pr="00F15784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Pr="00F15784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Pr="00F15784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Pr="00F15784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F1578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420F56" w:rsidRPr="00F15784" w14:paraId="07D201E2" w14:textId="77777777" w:rsidTr="009C7B0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E45CDF" w:rsidRPr="00F15784" w:rsidRDefault="00E45CDF" w:rsidP="00E45CDF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F1578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110A16CF" w:rsidR="00E45CDF" w:rsidRPr="00F15784" w:rsidRDefault="00F15784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F1578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JOSE LUIS JESUS LEON ALVA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73ECB904" w:rsidR="00E45CDF" w:rsidRPr="00F15784" w:rsidRDefault="00E45CDF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F15784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06/06/2023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770E7299" w:rsidR="00E45CDF" w:rsidRPr="00F15784" w:rsidRDefault="00F15784" w:rsidP="00E45CD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F15784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16</w:t>
            </w:r>
            <w:r w:rsidR="00E45CDF" w:rsidRPr="00F15784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0AB9C16E" w:rsidR="00E45CDF" w:rsidRPr="00F15784" w:rsidRDefault="003C305E" w:rsidP="00E45CDF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F15784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Pr="00F15784" w:rsidRDefault="00B9259C" w:rsidP="00B9259C">
      <w:pPr>
        <w:rPr>
          <w:rFonts w:asciiTheme="minorHAnsi" w:hAnsiTheme="minorHAnsi"/>
          <w:sz w:val="14"/>
          <w:szCs w:val="14"/>
        </w:rPr>
      </w:pPr>
    </w:p>
    <w:p w14:paraId="3C518F62" w14:textId="77777777" w:rsidR="00B9259C" w:rsidRPr="00F15784" w:rsidRDefault="00B9259C" w:rsidP="00B9259C">
      <w:pPr>
        <w:ind w:right="-227"/>
        <w:jc w:val="both"/>
        <w:rPr>
          <w:rFonts w:asciiTheme="minorHAnsi" w:hAnsiTheme="minorHAnsi"/>
        </w:rPr>
      </w:pPr>
      <w:r w:rsidRPr="00F15784"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Pr="00F15784" w:rsidRDefault="000B0DC1" w:rsidP="002E6558">
      <w:pPr>
        <w:rPr>
          <w:rFonts w:asciiTheme="minorHAnsi" w:hAnsiTheme="minorHAnsi"/>
        </w:rPr>
      </w:pPr>
    </w:p>
    <w:p w14:paraId="157354A9" w14:textId="1A8DA5CF" w:rsidR="002E6558" w:rsidRPr="00F15784" w:rsidRDefault="002E6558" w:rsidP="002E6558">
      <w:pPr>
        <w:rPr>
          <w:rFonts w:asciiTheme="minorHAnsi" w:hAnsiTheme="minorHAnsi"/>
        </w:rPr>
      </w:pPr>
      <w:r w:rsidRPr="00F15784">
        <w:rPr>
          <w:rFonts w:asciiTheme="minorHAnsi" w:hAnsiTheme="minorHAnsi"/>
        </w:rPr>
        <w:t xml:space="preserve">Lima, </w:t>
      </w:r>
      <w:r w:rsidR="00CD6D62" w:rsidRPr="00F15784">
        <w:rPr>
          <w:rFonts w:asciiTheme="minorHAnsi" w:hAnsiTheme="minorHAnsi"/>
        </w:rPr>
        <w:t>05</w:t>
      </w:r>
      <w:r w:rsidRPr="00F15784">
        <w:rPr>
          <w:rFonts w:asciiTheme="minorHAnsi" w:hAnsiTheme="minorHAnsi"/>
        </w:rPr>
        <w:t xml:space="preserve"> de</w:t>
      </w:r>
      <w:r w:rsidR="000B0DC1" w:rsidRPr="00F15784">
        <w:rPr>
          <w:rFonts w:asciiTheme="minorHAnsi" w:hAnsiTheme="minorHAnsi"/>
        </w:rPr>
        <w:t xml:space="preserve"> </w:t>
      </w:r>
      <w:r w:rsidR="00CD6D62" w:rsidRPr="00F15784">
        <w:rPr>
          <w:rFonts w:asciiTheme="minorHAnsi" w:hAnsiTheme="minorHAnsi"/>
        </w:rPr>
        <w:t xml:space="preserve">junio </w:t>
      </w:r>
      <w:r w:rsidR="00AC516A" w:rsidRPr="00F15784">
        <w:rPr>
          <w:rFonts w:asciiTheme="minorHAnsi" w:hAnsiTheme="minorHAnsi"/>
        </w:rPr>
        <w:t>de 2</w:t>
      </w:r>
      <w:r w:rsidRPr="00F15784">
        <w:rPr>
          <w:rFonts w:asciiTheme="minorHAnsi" w:hAnsiTheme="minorHAnsi"/>
        </w:rPr>
        <w:t>02</w:t>
      </w:r>
      <w:r w:rsidR="006E2CFA" w:rsidRPr="00F15784">
        <w:rPr>
          <w:rFonts w:asciiTheme="minorHAnsi" w:hAnsiTheme="minorHAnsi"/>
        </w:rPr>
        <w:t>3</w:t>
      </w:r>
      <w:r w:rsidR="00DA2409" w:rsidRPr="00F15784">
        <w:rPr>
          <w:rFonts w:asciiTheme="minorHAnsi" w:hAnsiTheme="minorHAnsi"/>
        </w:rPr>
        <w:t>.</w:t>
      </w:r>
    </w:p>
    <w:p w14:paraId="02C96D4D" w14:textId="77777777" w:rsidR="000B0DC1" w:rsidRPr="00F15784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F15784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420F56" w:rsidRDefault="002E6558" w:rsidP="002E6558">
      <w:pPr>
        <w:jc w:val="both"/>
        <w:rPr>
          <w:rFonts w:asciiTheme="minorHAnsi" w:hAnsiTheme="minorHAnsi"/>
          <w:b/>
        </w:rPr>
      </w:pPr>
      <w:r w:rsidRPr="00F15784">
        <w:rPr>
          <w:rFonts w:asciiTheme="minorHAnsi" w:hAnsiTheme="minorHAnsi"/>
          <w:b/>
        </w:rPr>
        <w:t>COMITÉ DE SELECCIÓN</w:t>
      </w:r>
    </w:p>
    <w:sectPr w:rsidR="00FD74E3" w:rsidRPr="00420F56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3BB1" w14:textId="77777777" w:rsidR="000937D8" w:rsidRDefault="000937D8">
      <w:r>
        <w:separator/>
      </w:r>
    </w:p>
  </w:endnote>
  <w:endnote w:type="continuationSeparator" w:id="0">
    <w:p w14:paraId="19054BA3" w14:textId="77777777" w:rsidR="000937D8" w:rsidRDefault="0009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9FFC" w14:textId="77777777" w:rsidR="000937D8" w:rsidRDefault="000937D8">
      <w:r>
        <w:separator/>
      </w:r>
    </w:p>
  </w:footnote>
  <w:footnote w:type="continuationSeparator" w:id="0">
    <w:p w14:paraId="3AB52C5E" w14:textId="77777777" w:rsidR="000937D8" w:rsidRDefault="0009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0504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37D8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A09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206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05E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F56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04DC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46E6C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6751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6D62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2409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99C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5CDF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5784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1BDB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18</cp:revision>
  <cp:lastPrinted>2023-03-01T23:08:00Z</cp:lastPrinted>
  <dcterms:created xsi:type="dcterms:W3CDTF">2023-04-25T22:46:00Z</dcterms:created>
  <dcterms:modified xsi:type="dcterms:W3CDTF">2023-06-06T00:22:00Z</dcterms:modified>
</cp:coreProperties>
</file>