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8105" w14:textId="77777777" w:rsidR="00867F29" w:rsidRPr="0012156D" w:rsidRDefault="00867F29" w:rsidP="0051693C">
      <w:pPr>
        <w:spacing w:line="360" w:lineRule="auto"/>
        <w:rPr>
          <w:b/>
          <w:color w:val="000000" w:themeColor="text1"/>
          <w:sz w:val="16"/>
          <w:szCs w:val="16"/>
        </w:rPr>
      </w:pPr>
      <w:bookmarkStart w:id="0" w:name="bookmark0"/>
    </w:p>
    <w:p w14:paraId="632A5CBF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066C795B" w14:textId="038E4563" w:rsidR="00867F29" w:rsidRPr="0012156D" w:rsidRDefault="00CA2141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COMUNICADO</w:t>
      </w:r>
    </w:p>
    <w:p w14:paraId="0A78580D" w14:textId="2185A1E9" w:rsidR="00867F29" w:rsidRDefault="00984D4F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 xml:space="preserve">CANCELACIÓN DEL </w:t>
      </w:r>
      <w:r w:rsidR="003A496F">
        <w:rPr>
          <w:rFonts w:asciiTheme="minorHAnsi" w:hAnsiTheme="minorHAnsi"/>
          <w:b/>
          <w:color w:val="000000" w:themeColor="text1"/>
          <w:sz w:val="32"/>
          <w:szCs w:val="32"/>
        </w:rPr>
        <w:t xml:space="preserve">PROCESO CAS N° </w:t>
      </w:r>
      <w:r w:rsidR="00EF5697">
        <w:rPr>
          <w:rFonts w:asciiTheme="minorHAnsi" w:hAnsiTheme="minorHAnsi"/>
          <w:b/>
          <w:color w:val="000000" w:themeColor="text1"/>
          <w:sz w:val="32"/>
          <w:szCs w:val="32"/>
        </w:rPr>
        <w:t>0</w:t>
      </w:r>
      <w:r>
        <w:rPr>
          <w:rFonts w:asciiTheme="minorHAnsi" w:hAnsiTheme="minorHAnsi"/>
          <w:b/>
          <w:color w:val="000000" w:themeColor="text1"/>
          <w:sz w:val="32"/>
          <w:szCs w:val="32"/>
        </w:rPr>
        <w:t>10</w:t>
      </w:r>
      <w:r w:rsidR="00CA2141">
        <w:rPr>
          <w:rFonts w:asciiTheme="minorHAnsi" w:hAnsiTheme="minorHAnsi"/>
          <w:b/>
          <w:color w:val="000000" w:themeColor="text1"/>
          <w:sz w:val="32"/>
          <w:szCs w:val="32"/>
        </w:rPr>
        <w:t>-202</w:t>
      </w:r>
      <w:r w:rsidR="008067F8">
        <w:rPr>
          <w:rFonts w:asciiTheme="minorHAnsi" w:hAnsiTheme="minorHAnsi"/>
          <w:b/>
          <w:color w:val="000000" w:themeColor="text1"/>
          <w:sz w:val="32"/>
          <w:szCs w:val="32"/>
        </w:rPr>
        <w:t>4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-CONADIS</w:t>
      </w:r>
    </w:p>
    <w:p w14:paraId="45D6A2D8" w14:textId="6F56042A" w:rsidR="00867F29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51EAA5AF" w14:textId="77777777" w:rsidR="0051693C" w:rsidRPr="0012156D" w:rsidRDefault="0051693C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14:paraId="7FDD28F8" w14:textId="284F06C5" w:rsidR="00984D4F" w:rsidRPr="00984D4F" w:rsidRDefault="00867F29" w:rsidP="00984D4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51693C">
        <w:rPr>
          <w:rFonts w:asciiTheme="minorHAnsi" w:hAnsiTheme="minorHAnsi"/>
          <w:color w:val="000000" w:themeColor="text1"/>
          <w:sz w:val="28"/>
        </w:rPr>
        <w:t>Se comu</w:t>
      </w:r>
      <w:r w:rsidR="00984D4F">
        <w:rPr>
          <w:rFonts w:asciiTheme="minorHAnsi" w:hAnsiTheme="minorHAnsi"/>
          <w:color w:val="000000" w:themeColor="text1"/>
          <w:sz w:val="28"/>
        </w:rPr>
        <w:t xml:space="preserve">nica al público en general la CANCELACIÓN del proceso CAS 010-2024-CONADIS. </w:t>
      </w:r>
      <w:bookmarkStart w:id="1" w:name="_GoBack"/>
      <w:bookmarkEnd w:id="1"/>
      <w:r w:rsidR="00984D4F" w:rsidRPr="00984D4F">
        <w:rPr>
          <w:rFonts w:asciiTheme="minorHAnsi" w:hAnsiTheme="minorHAnsi"/>
          <w:color w:val="000000" w:themeColor="text1"/>
        </w:rPr>
        <w:t xml:space="preserve">Dicha cancelación se encuentra sustentada (sin responsabilidad de la entidad) en el </w:t>
      </w:r>
      <w:r w:rsidR="00984D4F" w:rsidRPr="00984D4F">
        <w:rPr>
          <w:rFonts w:asciiTheme="minorHAnsi" w:hAnsiTheme="minorHAnsi"/>
          <w:color w:val="000000" w:themeColor="text1"/>
        </w:rPr>
        <w:t>numeral XI literal 11.2 d</w:t>
      </w:r>
      <w:r w:rsidR="00984D4F">
        <w:rPr>
          <w:rFonts w:asciiTheme="minorHAnsi" w:hAnsiTheme="minorHAnsi"/>
          <w:color w:val="000000" w:themeColor="text1"/>
        </w:rPr>
        <w:t>e las bases de la convocatoria</w:t>
      </w:r>
      <w:r w:rsidR="00984D4F" w:rsidRPr="00984D4F">
        <w:rPr>
          <w:rFonts w:asciiTheme="minorHAnsi" w:hAnsiTheme="minorHAnsi"/>
          <w:color w:val="000000" w:themeColor="text1"/>
        </w:rPr>
        <w:t xml:space="preserve"> “Otras debidamente justificadas” y de conformidad a la normativa emitida por la Autoridad Nacional del Servicio Civil - SERVIR.</w:t>
      </w:r>
    </w:p>
    <w:p w14:paraId="6279BF68" w14:textId="77777777" w:rsidR="00984D4F" w:rsidRPr="00984D4F" w:rsidRDefault="00984D4F" w:rsidP="00984D4F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4D699639" w14:textId="1FE43B51" w:rsidR="00867F29" w:rsidRPr="0012156D" w:rsidRDefault="0001296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Lima,</w:t>
      </w:r>
      <w:r w:rsidR="008B0E2A">
        <w:rPr>
          <w:rFonts w:asciiTheme="minorHAnsi" w:hAnsiTheme="minorHAnsi"/>
          <w:color w:val="000000" w:themeColor="text1"/>
        </w:rPr>
        <w:t xml:space="preserve"> </w:t>
      </w:r>
      <w:r w:rsidR="00984D4F">
        <w:rPr>
          <w:rFonts w:asciiTheme="minorHAnsi" w:hAnsiTheme="minorHAnsi"/>
          <w:color w:val="000000" w:themeColor="text1"/>
        </w:rPr>
        <w:t>01 de abril de</w:t>
      </w:r>
      <w:r w:rsidR="004A3CCF">
        <w:rPr>
          <w:rFonts w:asciiTheme="minorHAnsi" w:hAnsiTheme="minorHAnsi"/>
          <w:color w:val="000000" w:themeColor="text1"/>
        </w:rPr>
        <w:t xml:space="preserve"> 202</w:t>
      </w:r>
      <w:r w:rsidR="008067F8">
        <w:rPr>
          <w:rFonts w:asciiTheme="minorHAnsi" w:hAnsiTheme="minorHAnsi"/>
          <w:color w:val="000000" w:themeColor="text1"/>
        </w:rPr>
        <w:t>4</w:t>
      </w:r>
      <w:r w:rsidR="00867F29" w:rsidRPr="0012156D">
        <w:rPr>
          <w:rFonts w:asciiTheme="minorHAnsi" w:hAnsiTheme="minorHAnsi"/>
          <w:color w:val="000000" w:themeColor="text1"/>
        </w:rPr>
        <w:t>.</w:t>
      </w:r>
    </w:p>
    <w:p w14:paraId="42DA1840" w14:textId="2446B470" w:rsidR="00E676DF" w:rsidRPr="0012156D" w:rsidRDefault="00EF5697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UNIDAD DE RECURSOS HUMANOS</w:t>
      </w:r>
    </w:p>
    <w:sectPr w:rsidR="00E676DF" w:rsidRPr="0012156D" w:rsidSect="005E6504">
      <w:headerReference w:type="default" r:id="rId6"/>
      <w:footerReference w:type="default" r:id="rId7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132CA" w14:textId="77777777" w:rsidR="006257D1" w:rsidRDefault="006257D1">
      <w:r>
        <w:separator/>
      </w:r>
    </w:p>
  </w:endnote>
  <w:endnote w:type="continuationSeparator" w:id="0">
    <w:p w14:paraId="7250B0A3" w14:textId="77777777" w:rsidR="006257D1" w:rsidRDefault="0062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3D488" w14:textId="77777777"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A81BD" wp14:editId="76601DE0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43734" w14:textId="77777777" w:rsidR="009657A1" w:rsidRDefault="00984D4F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6246B947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4E3ECE81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5A85126A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3E204765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75FD431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25C4839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94B8641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16A3366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24283FA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CCE094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747C176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6D5BAB0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067BE4B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6FBFA3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BBC02CD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6C449F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3574EBF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774B514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35382E1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5D0B793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31F40F8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10C3745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CB12F5A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4726F02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5195501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7DEC076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78A3213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BB0007C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A0F5901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9D671E7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2DC6C2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D2F0292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F825734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65860A0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77FA1D5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6703BB2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AAF1B44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AB5E65B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F530535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EFB750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FC679C6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C3A52AF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482CE6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936170C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B1EECF8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C75B61F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AD87671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D4482D9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85CA8B5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5C0F48F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672CC64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D180C3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E9A805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83B4175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44AFEE4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C21656A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83C85A0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4DF172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D890132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BFFD1ED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0254730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128F154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ABEE4C7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85B8826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A82FC30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E1183D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0FCD1F7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E0F9D02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8076358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E7AF187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D907142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955A0B5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5030E47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147A16C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40867C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1830CD2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B8FBCF7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451200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7478822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E3E7265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CB751DB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FCBE4C5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C144BD4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1AE045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BEA69D4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AEAE87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0E61AFD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6A6476F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40F39E6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72D1ED1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9043834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1ECFB88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B7A65AD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19B6C72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29C4003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F506A76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B1113A0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92AA409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3E3CEFB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5882143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270FC60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38EE471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BDE764D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06D4B1A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BE70A32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97F13A1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B20DDCF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6EA0B45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BBF0AF6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B1488B5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DCD8603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09AD71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F3B4BF3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0DD9001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EEA5166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E41AA7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83687F5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F0A6FDB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E722B0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CEA93BA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E31FFAB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F2A0654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A41C219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7BFFD0B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B5B5F2C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B5EDC19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12E7F01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FCB0DA0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BD678D0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DE57432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6A75138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BE3ADE1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8927716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5EF8BD8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1D492E4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314223A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671C60A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5C7459A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8C5F8D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DE920E9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3A05053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8367D83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D79B9A4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1D3CB7A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531EDBF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77A9DD8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60618D8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2F40B35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75EC9F2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A760CA5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DD01DF0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4194DBD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9C8256C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E50914D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3E3147C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995A6E6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D3094D4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BCA6998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F41F1AB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FE0F3E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3FABDE4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55391CB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20CFAE7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70247D0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D89AC83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5ABEF09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FFE171D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1C9B47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21DEA1D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0AB380C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3920938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4784931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59C97D8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37A1867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E070694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E942978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507A1EF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0DC104A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5699EC7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FFD2577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D9312A8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E3F9B5D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937FA95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394D7A8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0222458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8D9156A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B176E5B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CF173CD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5F431AD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4228826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BCDEC86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5F7BEE7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C635ED1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B39228F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9EFAF5A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B26DCA6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CEB94AF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4B3E93F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507F067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C9E6313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34BD0EF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E9B0C35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D302D9C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C52AA24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A55F348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E62E094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24E7C4A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802D349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F707E65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9ADD198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C4E7316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8A1D5A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38F4103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9BDF0E6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6CF751B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FCC6692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F87E01B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AAD4964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4E57C82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2E678B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EB2F1FA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1FA05AB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FB86915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0A41D0C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2FB4E11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DEED3F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E478DB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A157D08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56A4890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96EA00C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3FE96D7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8EDB5F0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269672B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0A7B231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C6BC5E8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D9459C1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F442059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399CB01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E0DA295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C22F0F7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3830E78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5CEEA28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DF9F532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94051E3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3923953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BADE00C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878FD5B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49C7375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10642D2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83E3AAC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65D9DCB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07B4F43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59C8100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00DB7AA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94BC65A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B05637B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8C63808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7605649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5DAFE05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D4FD4F1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AA8F432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EAD096A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F4F0CE2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6AE312A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3A0E3DD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E525354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7538046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96CF790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4622C26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54489AC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162331F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F50097A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C883F4C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1F1265D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B59C33B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DA39B9B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89555BD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406F1A0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9706949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883C70C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277F3AC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ECBDEEF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E343B4F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4D4204A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8E78182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4605521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EAECB66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2BDDDEB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8F786B7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AF80E8B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952D246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95990DB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C172210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E8286FF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081AD8B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9EB7D38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A2FB15F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2B47628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025C4E9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3FFD318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8521F40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185CACB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4C1A0D7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34442C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CC3A57D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8B07F47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60FC2F3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5B6BD4B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E88B7F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E076BA2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DB8EFF5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ADA5621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5271ED0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8D5B77A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9EC99B6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4D1C585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E933018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FA8EC12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E756933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9518A57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8350A04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5CE1033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D5038B6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99C8333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461F047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C4BA8D6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D98F9CC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0B40211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4C022CA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A036656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F79F1F7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4449355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5D4EE6F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4CBE7E7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D8C38A5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76606D5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020DAA4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770A76F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7D42FB4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236F930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2027663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3848689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E2A160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F9CDA39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F6C8CF4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2685B17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87B2ACA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8257262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FA1DBC4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F78B097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41B6825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A7744BD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C94AC5A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EA4BA30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0876D78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67F90FA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6E98E61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907E49F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EDA893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0CFF56D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50731A2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008084B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F32E310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E3DB107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FBD600B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F1A3B45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C60A586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2BAEF41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87967E7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493FA36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BF2B5AC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93048F8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C6C48DB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133CFA6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BB20831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7F1276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9826287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A0ABE64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936EB01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AE255AF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7FE0FF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8B828AA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BFCCDBD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C6D862D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0C1673C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6A21813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3828257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0CF43F4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A6EEDB0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CA15120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3B230D0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6075C86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3756D07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AE4720C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8F7FB4A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C704A48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ADE847F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58DDBE6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E39BF46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86BCD87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AB87980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21A0BF4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C494B36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2D7199A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0FE119F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DF6D128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0C2E7EA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047C391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C265710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5E6BBEF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FC47F5C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056EDD3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1EE85C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68FF4A0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BA847DC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1D9A36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55F8B00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D64693F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026859B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0E05E8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A983FDB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DD69F55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DAB5380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0AF2440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A0E816C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987BB5D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72BC24B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4C9731D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F51FE65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79940E3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D5AEFEC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4B3180F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5AEE3D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5168B57B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9071703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00A9412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0DF6968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5DB7FB7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0BF6D84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AD93938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A74F222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379E58F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668654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E0350AE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03AF9E6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2191F2D4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771D75AC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0382C57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4609CBF7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0E28BB7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0E169BD0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464341D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632FE854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3FF0D205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  <w:p w14:paraId="14B5D067" w14:textId="77777777" w:rsidR="00B4365E" w:rsidRPr="003E7B82" w:rsidRDefault="00984D4F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4A81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63843734" w14:textId="77777777" w:rsidR="009657A1" w:rsidRDefault="00EC3120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6246B947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4E3ECE81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5A85126A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3E204765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75FD4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5C48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4B86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6A33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4283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E09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C1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D5BA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67BE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FBFA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BC02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C449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574E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74B51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5382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D0B79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1F40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0C37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B12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26F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1955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DEC0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8A32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B000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F59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D671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C6C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2F02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257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5860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7FA1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703BB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F1B4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B5E6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305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FB75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C679C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3A52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82CE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361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1EEC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75B6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D876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4482D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5CA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C0F4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672CC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180C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9A80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B41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4AFE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216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83C85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DF17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901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FFD1E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547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28F1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BEE4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5B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82FC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118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FCD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0F9D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0763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AF1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90714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5A0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030E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47A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0867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830C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8FBC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5120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88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3E72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B751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CBE4C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144B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AE04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EA69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AE8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E61AF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A64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0F3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2D1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0438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ECFB8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7A65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9B6C7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9C40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506A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1113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2AA4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E3CEF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8821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70FC6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38EE4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DE76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6D4B1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E70A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7F13A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20DDC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A0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BF0AF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148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CD86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9AD71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3B4B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DD90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EA51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41AA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87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0A6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722B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EA93B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1FF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2A06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41C2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BFFD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B5F2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EDC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2E7F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FCB0D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D678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E57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A751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E3AD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9277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EF8B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D492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14223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71C60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C745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C5F8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E920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A050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7D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79B9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D3CB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31ED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7A9D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618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F40B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5EC9F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760C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01D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194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C825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091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E314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95A6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3094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CA69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41F1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E0F3E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FABD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5391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0CFA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0247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89AC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ABEF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FE17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C9B4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1DEA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B38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0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849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97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A18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706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9429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07A1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C1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699E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FD257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312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F9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37FA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94D7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224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D91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176E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F173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F431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22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CDE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F7BE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635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3922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EFA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26DC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EB94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E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507F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9E63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4BD0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9B0C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302D9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C52AA2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55F3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62E0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4E7C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02D3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07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ADD1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E73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A1D5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8F41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BDF0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CF75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C66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7E0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D49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E57C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E678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B2F1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FA05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B8691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A41D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FB4E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EED3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478D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157D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6A48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6EA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FE96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EDB5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69672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7B2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BC5E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459C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44205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9C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DA2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22F0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30E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CEEA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F9F5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4051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39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ADE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78FD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9C73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0642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3E3A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5D9D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7B4F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81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0DB7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4BC6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0563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C638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6056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DAFE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4FD4F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A8F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AD09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4F0CE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AE312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A0E3D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253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5380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96CF7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622C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4489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6233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009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883F4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F126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59C33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39B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9555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06F1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7069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83C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77F3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CBDE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343B4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D42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E781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6055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AECB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BDDDE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86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F80E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52D2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5990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1722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8286F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81AD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B7D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2FB15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B476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25C4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FFD3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521F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85CA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C1A0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4442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3A57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B07F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FC2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B6BD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88B7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076B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B8EF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A56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271E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D5B7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C99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D1C58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9330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A8EC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569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18A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50A0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CE10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5038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9C83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61F0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4BA8D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98F9C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B402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C022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3665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79F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4493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D4EE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CBE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C38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6606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0DA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70A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D42FB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36F9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02766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4868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2A16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9CDA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6C8C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685B1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7B2A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25726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FA1DBC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8B09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1B682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7744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94AC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A4BA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876D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7F90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98E6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07E4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DA89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CFF56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0731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0808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32E3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3DB1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BD60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1A3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60A5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BAEF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796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93FA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2B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93048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C6C48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33CF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B208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F127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8262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0ABE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36E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255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7FE0F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B828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CC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D862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C1673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A218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8282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CF43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6EED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A1512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B230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075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56D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E472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FB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704A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E847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8DDB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39BF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6BCD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B879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1A0B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94B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719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FE11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F6D1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C2E7E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47C39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2657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E6BB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47F5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56EDD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EE85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8FF4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A847D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D9A3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5F8B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646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685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E05E8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983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69F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B53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F24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0E8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87B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2BC2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C973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51F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9940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5AEFE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180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AEE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68B5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0717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0A94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F696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DB7F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BF6D8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D93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74F2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79E5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6865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0350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3AF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191F2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1D7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382C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09CB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E28B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169B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6434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2FE8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F0D2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B5D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721FE" wp14:editId="6F9004C8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61CD1C7A" w14:textId="77777777"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61FF" wp14:editId="4000387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05E1" w14:textId="77777777"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0B7169C6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38D06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5EC94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1DBF6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6018F4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9FF0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9F787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9C83D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3AFF8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26E7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24E655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2491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8B8C5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56590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2612D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E820D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FF793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9ADDA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F49CE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1F33DD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55876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F8307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28D6B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80EAD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7BD4B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5B3C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4F72DF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6C615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9CAC6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50226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014C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1A70EF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B5BD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FFB5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ADCC1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393E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E032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C8B4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8B40E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067F0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0166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8AB23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A3FB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B662A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DB1772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1F677A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D17EE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0823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80FD7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B47EE1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4340F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E17B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183E8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8E1162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3D95A1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1EE5F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284C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CD76D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16A94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2A4E1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EC21FB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E076A5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47754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8DC3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526D1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EE383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AEC4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F7823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C3036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23733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C601E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2866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AD887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1761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CB317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F458F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C4E5F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78108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DE6C0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A1B3B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38B37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07C3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A55E0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D2A93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705B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34627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705A2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FEBEB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A8EEF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A2457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00FC50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79AE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34E25A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5DE1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49A6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B80EAA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773C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C1D2AB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BAC22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76F2A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07DC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69EED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BBD32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0280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AD273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8597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D4CAD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35AE6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2D910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9DF46E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B713F3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853203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DC63AD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89B5F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D55D7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305A3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C2F6F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7A7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BB3A0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D07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45F75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EE426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334B6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9F8B8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77313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467DA3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4EB8F8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AEB5F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456D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4E400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BC90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C53FB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EABBD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262F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8BF94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A56D2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1B020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7C71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88B31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B9AD4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F7B33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6389B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66D6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09D48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0E8CDB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3E5BCB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430FE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86D97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C13A96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14237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861AE2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24750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6A187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F8D3D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24CB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A24C1A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E3872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82D53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FC70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35DBE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001B7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E8C17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13A8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01826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B5D6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BB620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C6C4D0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93B94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F5257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6A893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DE87E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D027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5551A7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2A17DD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2227E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2383B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3FE08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56781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0773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B1B8D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CD980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0BEEB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918C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78A194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B53FA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173EA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8B20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2D32D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C6DFA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0563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5F5A4A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7B2FB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A28D1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3CA766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EED36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F25E2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D0CD8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287B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D821A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E4D445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3713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3DD634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F5DEF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379E2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7A7B2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E93447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74EC0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4F61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C292A0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FC0BE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1210D8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CDD73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85A5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5ED7F2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F255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8974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077BA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DFADB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D66B3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598AEA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FB18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77128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1CD02A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6AD22B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D9F94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FB03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89B81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27610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B80141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4F25B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25B6F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A8B03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3DC31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2FF11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02304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7C2367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6DCD1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212D1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08D46A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99CFB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98250B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D20B5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A5A3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1032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70790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9D80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19801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123D2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817BE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238F98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87D34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81C91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CB700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B54A0D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6A066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546D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7BE9A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7EE18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C185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DEB00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D371E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844C0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26532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11B4A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09D7B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F648FB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AA217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09558E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23CC2D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CBEE7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48B9E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3D153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40A0B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215D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CF51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3ED63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6F456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C86D5F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89F17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C1D6E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21EA44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24FC5B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F21E1A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9ACC8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62643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69543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8D24E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8BF32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BB83B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78BD1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BCFB5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C131E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6640D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32563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E55A1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7D555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000188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7AE92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1406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9DCC3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6C941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3A717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E0D73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6C46D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A66A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12BC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A191D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22581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5BA02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D97C0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35CFE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3579D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4E59F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F9D875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1D63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41AC2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7333F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E042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12B33F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73589E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B9DCE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E425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A201B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E7C48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2B325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9F55E0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AE5E7F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C0C18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8EC62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312227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7EEA3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AAD17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F4F4E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2383B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4018E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C816D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DE81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DD515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463D7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70773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5802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F2F712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FD3446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B26E3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FBAE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284CA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D14DF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6808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8DD33A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D082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F715B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8C5CCB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09C15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009E47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C50308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11F97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CF100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656A8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733B6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7AE4D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68A01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90D86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89A41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2A1E1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890EBB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6D52D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D16D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D2C4F8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B5022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9E13DF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D44F4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B10B1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C3E26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A92E91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C46B1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0E23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36A18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9D5D6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D58A6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E8CF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634742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1932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739D4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223AC1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4D58D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18173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031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83CC9F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4DB0E1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7554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E008DE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118B1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DD3BA7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67186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E0530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9BE4E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9532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6775A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AFE2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13211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A7C2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49FD65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AF6F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225F3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E68D42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5D660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BDD99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518952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DADE3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49F8E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9D181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72BE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CEE07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44E9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980512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753EF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BF434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5CD0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95D05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27143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01F7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4B38A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8604B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2E8B2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5F17F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E6049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0D7D8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F52EBE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F0E7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AB6E41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1B132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78F20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A8ECC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F50F96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3C16A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C3C5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62240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5CC83E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AC7F2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554516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84357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4C6575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CEEED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6E77E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BAE1B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319C6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40A435" w14:textId="77777777" w:rsidR="00B4365E" w:rsidRPr="003E7B82" w:rsidRDefault="00984D4F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31461FF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4F5F05E1" w14:textId="77777777"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0B716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8F38D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75EC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01DBF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6018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A9FF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9F7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89C8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D3AF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126E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24E6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524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78B8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5565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2612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AE82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BFF7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89ADD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DF49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1F33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5587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F83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828D6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780E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D7BD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885B3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C4F72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F6C6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19CA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502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B01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1A70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6B5B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AFF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4ADC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0393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4E03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DC8B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D8B40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8067F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20166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F08AB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A9A3F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B66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DB17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1F677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D17E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F08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E80F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B47E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74340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FE17B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E183E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8E11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3D9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A1E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428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ECD7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116A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2A4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EC21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E076A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34775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D28D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526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FEE38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AEC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F782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4C30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E237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6C60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28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AD8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17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BCB3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F458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8C4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A781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0DE6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5A1B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38B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07C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FA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BD2A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1705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4346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E705A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CFEB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9A8E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6A24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00FC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79A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34E2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5D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0A49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B80EA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1773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C1D2A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BBAC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C76F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007D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69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6BBD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4602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DAD2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C859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1D4C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135AE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2D9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9DF4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B713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8532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DC63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89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9D55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30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C2F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47A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7BB3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A6CD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145F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9EE4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A334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9F8B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773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467D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4EB8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1AE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45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44E4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EBC9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8C53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EABB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8F262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B8B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A56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01B0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CE7C7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88B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B9A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7F7B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A6389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66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309D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0E8C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3E5B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5430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E86D9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C13A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F142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861A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C247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6A1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DF8D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3A24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A24C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4E38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D82D5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4FC7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5935D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8001B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E8C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E13A8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018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B5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BB6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C6C4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793B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EF52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36A8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DE8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D02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5551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22A17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222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5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E43FE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7567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1077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BB1B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CD9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D0BE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3918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78A1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DB53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3173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38B2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12D3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3C6D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40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5F5A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17B2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3A28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3CA7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EEED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0F25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2D0C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5287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2D82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E4D44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37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3DD6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4F5D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D379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F7A7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E934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874E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4F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C292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7FC0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1210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1CD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85A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5ED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8F25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897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F077B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2DFA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FD66B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598A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32FB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D7712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A1CD0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6AD22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0D9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FB0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089B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276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B801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14F2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25B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9A8B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D3DC3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B2FF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0230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7C236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66DC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3212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08D4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C99C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9825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D20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0AA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10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5707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C9D8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7198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123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2817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238F9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487D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7F81C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6CB7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B54A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E6A0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45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47BE9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67EE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25C18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7DEB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D37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2844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E26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11B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09D7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F648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5AA2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0955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23CC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5CBEE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148B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3D15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640A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E215D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6CF5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03ED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B6F45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C86D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189F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9C1D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21EA4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24FC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F21E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9ACC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E626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695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A8D2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98BF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BB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078B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8BCFB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C13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6640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D32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4E5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37D5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00018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7AE9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0114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69DC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46C9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A3A7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E0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6C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8A66A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912B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4A191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B225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5BA0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D97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435C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3579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54E5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F9D8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1D6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B41AC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7333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9E04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12B33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7358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1B9D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E4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1A20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4E7C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02B3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9F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AE5E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C0C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18EC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3122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F7EE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98AAD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1F4F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3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A401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DC81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5DE8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9DD5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463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7707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6580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F2F7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FD344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CB26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9FBA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284C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3D14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56808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8DD33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ED08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5F71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8C5C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09C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009E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C503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11F9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9CF1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D656A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2C733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7AE4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68A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690D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389A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82A1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890EB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06D5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D1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D2C4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DB50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9E13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46D44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FB10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BC3E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A92E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6C46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0E2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36A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9D5D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2D58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AE8C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6347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B193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6739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223A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34D5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F181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000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83CC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4DB0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755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E008D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C118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DD3B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4671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7E053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9BE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269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3677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8DAF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A132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0A7C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49FD6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8AF6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3225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E68D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C5D66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BDD9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51895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0DAD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D49F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9D1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72B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8CEE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944E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9805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0753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BF4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445C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A95D0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6271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01F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4B38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C860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2E8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5F1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4E60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D0D7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F52E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0F0E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AB6E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B1B1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78F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6A8E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F50F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63C1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FC3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06224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5CC83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7AC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55451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843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4C65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DCE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6E7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BAE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31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40A43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9DE87" w14:textId="77777777" w:rsidR="006257D1" w:rsidRDefault="006257D1">
      <w:r>
        <w:separator/>
      </w:r>
    </w:p>
  </w:footnote>
  <w:footnote w:type="continuationSeparator" w:id="0">
    <w:p w14:paraId="25A595B1" w14:textId="77777777" w:rsidR="006257D1" w:rsidRDefault="0062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4FC9" w14:textId="77777777"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33451C0" wp14:editId="7930EEEA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2B406" w14:textId="77777777" w:rsidR="00B4365E" w:rsidRPr="00CA2141" w:rsidRDefault="00984D4F" w:rsidP="00652D6B">
    <w:pPr>
      <w:pStyle w:val="Encabezado"/>
      <w:jc w:val="center"/>
      <w:rPr>
        <w:rFonts w:ascii="Arial" w:hAnsi="Arial" w:cs="Arial"/>
        <w:sz w:val="20"/>
        <w:szCs w:val="20"/>
      </w:rPr>
    </w:pPr>
  </w:p>
  <w:p w14:paraId="35A752DE" w14:textId="77777777" w:rsidR="00CA2141" w:rsidRDefault="00CA2141" w:rsidP="00370179">
    <w:pPr>
      <w:pStyle w:val="Encabezado"/>
      <w:jc w:val="center"/>
      <w:rPr>
        <w:rFonts w:asciiTheme="minorHAnsi" w:hAnsiTheme="minorHAnsi" w:cs="Arial"/>
        <w:i/>
        <w:sz w:val="20"/>
        <w:szCs w:val="20"/>
      </w:rPr>
    </w:pPr>
  </w:p>
  <w:p w14:paraId="32DDFEB1" w14:textId="1DE22B77" w:rsidR="00B4365E" w:rsidRPr="00CA2141" w:rsidRDefault="00CA2141" w:rsidP="00370179">
    <w:pPr>
      <w:pStyle w:val="Encabezado"/>
      <w:jc w:val="center"/>
      <w:rPr>
        <w:rFonts w:ascii="Arial Narrow" w:hAnsi="Arial Narrow" w:cs="Arial"/>
        <w:sz w:val="20"/>
        <w:szCs w:val="20"/>
      </w:rPr>
    </w:pPr>
    <w:r w:rsidRPr="00CA2141">
      <w:rPr>
        <w:rFonts w:asciiTheme="minorHAnsi" w:hAnsiTheme="minorHAnsi" w:cs="Arial"/>
        <w:i/>
        <w:sz w:val="20"/>
        <w:szCs w:val="20"/>
      </w:rPr>
      <w:t xml:space="preserve"> </w:t>
    </w:r>
    <w:proofErr w:type="gramStart"/>
    <w:r w:rsidR="0012156D" w:rsidRPr="00CA2141">
      <w:rPr>
        <w:rFonts w:asciiTheme="minorHAnsi" w:hAnsiTheme="minorHAnsi" w:cs="Arial"/>
        <w:i/>
        <w:sz w:val="20"/>
        <w:szCs w:val="20"/>
      </w:rPr>
      <w:t>“</w:t>
    </w:r>
    <w:r w:rsidRPr="00CA2141">
      <w:rPr>
        <w:rFonts w:asciiTheme="minorHAnsi" w:hAnsiTheme="minorHAnsi" w:cs="Arial"/>
        <w:i/>
        <w:sz w:val="20"/>
        <w:szCs w:val="20"/>
      </w:rPr>
      <w:t xml:space="preserve"> </w:t>
    </w:r>
    <w:r w:rsidR="008067F8" w:rsidRPr="008067F8">
      <w:rPr>
        <w:rFonts w:ascii="Arial" w:hAnsi="Arial" w:cs="Arial"/>
        <w:i/>
        <w:color w:val="040C28"/>
        <w:sz w:val="18"/>
        <w:szCs w:val="18"/>
      </w:rPr>
      <w:t>Año</w:t>
    </w:r>
    <w:proofErr w:type="gramEnd"/>
    <w:r w:rsidR="008067F8" w:rsidRPr="008067F8">
      <w:rPr>
        <w:rFonts w:ascii="Arial" w:hAnsi="Arial" w:cs="Arial"/>
        <w:i/>
        <w:color w:val="040C28"/>
        <w:sz w:val="18"/>
        <w:szCs w:val="18"/>
      </w:rPr>
      <w:t xml:space="preserve"> del Bicentenario, de la consolidación de nuestra Independencia, y de la conmemoración de las heroicas batallas de Junín y Ayacucho</w:t>
    </w:r>
    <w:r w:rsidR="008067F8" w:rsidRPr="00CA2141">
      <w:rPr>
        <w:rFonts w:asciiTheme="minorHAnsi" w:hAnsiTheme="minorHAnsi" w:cs="Arial"/>
        <w:i/>
        <w:sz w:val="20"/>
        <w:szCs w:val="20"/>
      </w:rPr>
      <w:t xml:space="preserve"> </w:t>
    </w:r>
    <w:r w:rsidRPr="00CA2141">
      <w:rPr>
        <w:rFonts w:asciiTheme="minorHAnsi" w:hAnsiTheme="minorHAnsi" w:cs="Arial"/>
        <w:i/>
        <w:sz w:val="20"/>
        <w:szCs w:val="20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0524"/>
    <w:rsid w:val="00012963"/>
    <w:rsid w:val="00054824"/>
    <w:rsid w:val="000B3837"/>
    <w:rsid w:val="000F2354"/>
    <w:rsid w:val="0012156D"/>
    <w:rsid w:val="0017492F"/>
    <w:rsid w:val="00251BA3"/>
    <w:rsid w:val="002D2D7D"/>
    <w:rsid w:val="003469AA"/>
    <w:rsid w:val="00350BC9"/>
    <w:rsid w:val="003A496F"/>
    <w:rsid w:val="003E53EC"/>
    <w:rsid w:val="00440564"/>
    <w:rsid w:val="00445217"/>
    <w:rsid w:val="00466C03"/>
    <w:rsid w:val="0046720C"/>
    <w:rsid w:val="00494ACE"/>
    <w:rsid w:val="004A3CCF"/>
    <w:rsid w:val="0051693C"/>
    <w:rsid w:val="006257D1"/>
    <w:rsid w:val="00691529"/>
    <w:rsid w:val="006A5D17"/>
    <w:rsid w:val="006C3EC4"/>
    <w:rsid w:val="006C6531"/>
    <w:rsid w:val="0071573A"/>
    <w:rsid w:val="00717C45"/>
    <w:rsid w:val="00746B9D"/>
    <w:rsid w:val="00780504"/>
    <w:rsid w:val="007A7CC0"/>
    <w:rsid w:val="008067F8"/>
    <w:rsid w:val="008276E8"/>
    <w:rsid w:val="00867F29"/>
    <w:rsid w:val="00896916"/>
    <w:rsid w:val="008B0E2A"/>
    <w:rsid w:val="008C20B9"/>
    <w:rsid w:val="00907B0D"/>
    <w:rsid w:val="009120F7"/>
    <w:rsid w:val="00926D43"/>
    <w:rsid w:val="00962B67"/>
    <w:rsid w:val="0097731C"/>
    <w:rsid w:val="00984D4F"/>
    <w:rsid w:val="009B46C3"/>
    <w:rsid w:val="00A068E3"/>
    <w:rsid w:val="00A6062E"/>
    <w:rsid w:val="00A61F81"/>
    <w:rsid w:val="00A95659"/>
    <w:rsid w:val="00A96B7F"/>
    <w:rsid w:val="00AC2EAC"/>
    <w:rsid w:val="00AC3C6A"/>
    <w:rsid w:val="00B0462E"/>
    <w:rsid w:val="00B04CDB"/>
    <w:rsid w:val="00B23222"/>
    <w:rsid w:val="00B83E38"/>
    <w:rsid w:val="00C628F4"/>
    <w:rsid w:val="00CA2141"/>
    <w:rsid w:val="00D771D9"/>
    <w:rsid w:val="00D95D5C"/>
    <w:rsid w:val="00DC5102"/>
    <w:rsid w:val="00E676DF"/>
    <w:rsid w:val="00EA1BF2"/>
    <w:rsid w:val="00EB5C90"/>
    <w:rsid w:val="00EC3120"/>
    <w:rsid w:val="00EF5697"/>
    <w:rsid w:val="00F565AE"/>
    <w:rsid w:val="00F569AB"/>
    <w:rsid w:val="00F90BA2"/>
    <w:rsid w:val="00FC08FB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EE3D39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Eliana</cp:lastModifiedBy>
  <cp:revision>2</cp:revision>
  <cp:lastPrinted>2022-04-22T11:39:00Z</cp:lastPrinted>
  <dcterms:created xsi:type="dcterms:W3CDTF">2024-04-02T02:43:00Z</dcterms:created>
  <dcterms:modified xsi:type="dcterms:W3CDTF">2024-04-02T02:43:00Z</dcterms:modified>
</cp:coreProperties>
</file>